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AE0CDF" w:rsidTr="00AE0CDF">
        <w:tc>
          <w:tcPr>
            <w:tcW w:w="9350" w:type="dxa"/>
            <w:shd w:val="clear" w:color="auto" w:fill="D9D9D9" w:themeFill="background1" w:themeFillShade="D9"/>
          </w:tcPr>
          <w:p w:rsidR="00AE0CDF" w:rsidRPr="00AE0CDF" w:rsidRDefault="00AE0CDF" w:rsidP="00AE0CDF">
            <w:pPr>
              <w:bidi/>
              <w:rPr>
                <w:rFonts w:cs="B Nazanin"/>
                <w:b/>
                <w:bCs/>
                <w:rtl/>
              </w:rPr>
            </w:pPr>
            <w:r w:rsidRPr="00AE0CDF">
              <w:rPr>
                <w:rFonts w:cs="B Nazanin" w:hint="cs"/>
                <w:b/>
                <w:bCs/>
                <w:rtl/>
              </w:rPr>
              <w:t>حوزه</w:t>
            </w:r>
            <w:r w:rsidRPr="00AE0CDF">
              <w:rPr>
                <w:rFonts w:cs="B Nazanin"/>
                <w:b/>
                <w:bCs/>
                <w:rtl/>
              </w:rPr>
              <w:t xml:space="preserve"> </w:t>
            </w:r>
            <w:r w:rsidRPr="00AE0CDF">
              <w:rPr>
                <w:rFonts w:cs="B Nazanin" w:hint="cs"/>
                <w:b/>
                <w:bCs/>
                <w:rtl/>
              </w:rPr>
              <w:t>های</w:t>
            </w:r>
            <w:r w:rsidRPr="00AE0CDF">
              <w:rPr>
                <w:rFonts w:cs="B Nazanin"/>
                <w:b/>
                <w:bCs/>
                <w:rtl/>
              </w:rPr>
              <w:t xml:space="preserve"> </w:t>
            </w:r>
            <w:r w:rsidRPr="00AE0CDF">
              <w:rPr>
                <w:rFonts w:cs="B Nazanin" w:hint="cs"/>
                <w:b/>
                <w:bCs/>
                <w:rtl/>
              </w:rPr>
              <w:t>دانشی</w:t>
            </w:r>
            <w:r w:rsidRPr="00AE0CDF">
              <w:rPr>
                <w:rFonts w:cs="B Nazanin"/>
                <w:b/>
                <w:bCs/>
                <w:rtl/>
              </w:rPr>
              <w:t xml:space="preserve"> </w:t>
            </w:r>
            <w:r w:rsidRPr="00AE0CDF">
              <w:rPr>
                <w:rFonts w:cs="B Nazanin" w:hint="cs"/>
                <w:b/>
                <w:bCs/>
                <w:rtl/>
              </w:rPr>
              <w:t>نو</w:t>
            </w:r>
            <w:r w:rsidRPr="00AE0CDF">
              <w:rPr>
                <w:rFonts w:cs="B Nazanin"/>
                <w:b/>
                <w:bCs/>
                <w:rtl/>
              </w:rPr>
              <w:t xml:space="preserve"> </w:t>
            </w:r>
            <w:r w:rsidRPr="00AE0CDF">
              <w:rPr>
                <w:rFonts w:cs="B Nazanin" w:hint="cs"/>
                <w:b/>
                <w:bCs/>
                <w:rtl/>
              </w:rPr>
              <w:t>مرتبط</w:t>
            </w:r>
            <w:r w:rsidRPr="00AE0CDF">
              <w:rPr>
                <w:rFonts w:cs="B Nazanin"/>
                <w:b/>
                <w:bCs/>
                <w:rtl/>
              </w:rPr>
              <w:t xml:space="preserve"> </w:t>
            </w:r>
            <w:r w:rsidRPr="00AE0CDF">
              <w:rPr>
                <w:rFonts w:cs="B Nazanin" w:hint="cs"/>
                <w:b/>
                <w:bCs/>
                <w:rtl/>
              </w:rPr>
              <w:t>با</w:t>
            </w:r>
            <w:r w:rsidRPr="00AE0CDF">
              <w:rPr>
                <w:rFonts w:cs="B Nazanin"/>
                <w:b/>
                <w:bCs/>
                <w:rtl/>
              </w:rPr>
              <w:t xml:space="preserve"> </w:t>
            </w:r>
            <w:r w:rsidRPr="00AE0CDF">
              <w:rPr>
                <w:rFonts w:cs="B Nazanin" w:hint="cs"/>
                <w:b/>
                <w:bCs/>
                <w:rtl/>
              </w:rPr>
              <w:t>تخصص</w:t>
            </w:r>
            <w:r w:rsidRPr="00AE0CDF">
              <w:rPr>
                <w:rFonts w:cs="B Nazanin"/>
                <w:b/>
                <w:bCs/>
                <w:rtl/>
              </w:rPr>
              <w:t xml:space="preserve"> </w:t>
            </w:r>
            <w:r w:rsidRPr="00AE0CDF">
              <w:rPr>
                <w:rFonts w:cs="B Nazanin" w:hint="cs"/>
                <w:b/>
                <w:bCs/>
                <w:rtl/>
              </w:rPr>
              <w:t>واحد</w:t>
            </w:r>
            <w:r w:rsidRPr="00AE0CDF">
              <w:rPr>
                <w:rFonts w:cs="B Nazanin"/>
                <w:b/>
                <w:bCs/>
                <w:rtl/>
              </w:rPr>
              <w:t xml:space="preserve"> </w:t>
            </w:r>
            <w:r w:rsidRPr="00AE0CDF">
              <w:rPr>
                <w:rFonts w:cs="B Nazanin" w:hint="cs"/>
                <w:b/>
                <w:bCs/>
                <w:rtl/>
              </w:rPr>
              <w:t>کدام</w:t>
            </w:r>
            <w:r w:rsidRPr="00AE0CDF">
              <w:rPr>
                <w:rFonts w:cs="B Nazanin"/>
                <w:b/>
                <w:bCs/>
                <w:rtl/>
              </w:rPr>
              <w:t xml:space="preserve"> </w:t>
            </w:r>
            <w:r w:rsidRPr="00AE0CDF">
              <w:rPr>
                <w:rFonts w:cs="B Nazanin" w:hint="cs"/>
                <w:b/>
                <w:bCs/>
                <w:rtl/>
              </w:rPr>
              <w:t>است؟</w:t>
            </w:r>
          </w:p>
        </w:tc>
      </w:tr>
    </w:tbl>
    <w:p w:rsidR="00AE0CDF" w:rsidRPr="002C0A1C" w:rsidRDefault="002C0A1C" w:rsidP="002C0A1C">
      <w:pPr>
        <w:bidi/>
        <w:jc w:val="center"/>
        <w:rPr>
          <w:rFonts w:cs="B Nazanin"/>
          <w:b/>
          <w:bCs/>
        </w:rPr>
      </w:pPr>
      <w:r w:rsidRPr="002C0A1C">
        <w:rPr>
          <w:rFonts w:cs="B Nazanin" w:hint="cs"/>
          <w:b/>
          <w:bCs/>
          <w:rtl/>
        </w:rPr>
        <w:t>جدول 1</w:t>
      </w:r>
    </w:p>
    <w:tbl>
      <w:tblPr>
        <w:bidiVisual/>
        <w:tblW w:w="8462" w:type="dxa"/>
        <w:jc w:val="center"/>
        <w:tblInd w:w="-2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22"/>
        <w:gridCol w:w="360"/>
        <w:gridCol w:w="4680"/>
      </w:tblGrid>
      <w:tr w:rsidR="008D1CF4" w:rsidRPr="00AE0CDF" w:rsidTr="008D1CF4">
        <w:trPr>
          <w:trHeight w:val="720"/>
          <w:jc w:val="center"/>
        </w:trPr>
        <w:tc>
          <w:tcPr>
            <w:tcW w:w="342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D1CF4" w:rsidRPr="00191957" w:rsidRDefault="008D1CF4" w:rsidP="0019195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91957">
              <w:rPr>
                <w:rFonts w:cs="B Nazanin" w:hint="cs"/>
                <w:b/>
                <w:bCs/>
                <w:rtl/>
                <w:lang w:bidi="fa-IR"/>
              </w:rPr>
              <w:t>عنوان دانش: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8D1CF4" w:rsidRPr="00191957" w:rsidRDefault="008D1CF4" w:rsidP="0019195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80" w:type="dxa"/>
            <w:vAlign w:val="center"/>
          </w:tcPr>
          <w:p w:rsidR="008D1CF4" w:rsidRPr="00191957" w:rsidRDefault="008D1CF4" w:rsidP="0019195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91957">
              <w:rPr>
                <w:rFonts w:cs="B Nazanin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8D1CF4" w:rsidRPr="00AE0CDF" w:rsidTr="00EB6555">
        <w:trPr>
          <w:trHeight w:val="720"/>
          <w:jc w:val="center"/>
        </w:trPr>
        <w:tc>
          <w:tcPr>
            <w:tcW w:w="342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D1CF4" w:rsidRPr="00AE0CDF" w:rsidRDefault="008D1CF4" w:rsidP="00AE0CDF">
            <w:pPr>
              <w:bidi/>
              <w:rPr>
                <w:rFonts w:cs="B Nazanin"/>
              </w:rPr>
            </w:pPr>
            <w:bookmarkStart w:id="0" w:name="_GoBack"/>
            <w:bookmarkEnd w:id="0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D1CF4" w:rsidRPr="00AE0CDF" w:rsidRDefault="008D1CF4" w:rsidP="00AE0CD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680" w:type="dxa"/>
          </w:tcPr>
          <w:p w:rsidR="008D1CF4" w:rsidRPr="00AE0CDF" w:rsidRDefault="008D1CF4" w:rsidP="00AE0CD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D1CF4" w:rsidRPr="00AE0CDF" w:rsidTr="00EB6555">
        <w:trPr>
          <w:trHeight w:val="720"/>
          <w:jc w:val="center"/>
        </w:trPr>
        <w:tc>
          <w:tcPr>
            <w:tcW w:w="342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D1CF4" w:rsidRPr="00AE0CDF" w:rsidRDefault="008D1CF4" w:rsidP="00AE0CDF">
            <w:pPr>
              <w:bidi/>
              <w:rPr>
                <w:rFonts w:cs="B Nazani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D1CF4" w:rsidRPr="00AE0CDF" w:rsidRDefault="008D1CF4" w:rsidP="00AE0CD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680" w:type="dxa"/>
          </w:tcPr>
          <w:p w:rsidR="008D1CF4" w:rsidRPr="00AE0CDF" w:rsidRDefault="008D1CF4" w:rsidP="00AE0CD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D1CF4" w:rsidRPr="00AE0CDF" w:rsidTr="00EB6555">
        <w:trPr>
          <w:trHeight w:val="720"/>
          <w:jc w:val="center"/>
        </w:trPr>
        <w:tc>
          <w:tcPr>
            <w:tcW w:w="342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D1CF4" w:rsidRPr="00AE0CDF" w:rsidRDefault="008D1CF4" w:rsidP="00AE0CDF">
            <w:pPr>
              <w:bidi/>
              <w:rPr>
                <w:rFonts w:cs="B Nazani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D1CF4" w:rsidRPr="00AE0CDF" w:rsidRDefault="008D1CF4" w:rsidP="00AE0CD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680" w:type="dxa"/>
          </w:tcPr>
          <w:p w:rsidR="008D1CF4" w:rsidRPr="00AE0CDF" w:rsidRDefault="008D1CF4" w:rsidP="00AE0CD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D1CF4" w:rsidRPr="00AE0CDF" w:rsidTr="00EB6555">
        <w:trPr>
          <w:trHeight w:val="720"/>
          <w:jc w:val="center"/>
        </w:trPr>
        <w:tc>
          <w:tcPr>
            <w:tcW w:w="342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D1CF4" w:rsidRPr="00AE0CDF" w:rsidRDefault="008D1CF4" w:rsidP="00AE0CDF">
            <w:pPr>
              <w:bidi/>
              <w:rPr>
                <w:rFonts w:cs="B Nazani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D1CF4" w:rsidRPr="00AE0CDF" w:rsidRDefault="008D1CF4" w:rsidP="00AE0CD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680" w:type="dxa"/>
          </w:tcPr>
          <w:p w:rsidR="008D1CF4" w:rsidRPr="00AE0CDF" w:rsidRDefault="008D1CF4" w:rsidP="00AE0CD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D1CF4" w:rsidRPr="00AE0CDF" w:rsidTr="00EB6555">
        <w:trPr>
          <w:trHeight w:val="720"/>
          <w:jc w:val="center"/>
        </w:trPr>
        <w:tc>
          <w:tcPr>
            <w:tcW w:w="342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D1CF4" w:rsidRPr="00AE0CDF" w:rsidRDefault="008D1CF4" w:rsidP="00AE0CDF">
            <w:pPr>
              <w:bidi/>
              <w:rPr>
                <w:rFonts w:cs="B Nazani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D1CF4" w:rsidRPr="00AE0CDF" w:rsidRDefault="008D1CF4" w:rsidP="00AE0CD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680" w:type="dxa"/>
          </w:tcPr>
          <w:p w:rsidR="008D1CF4" w:rsidRPr="00AE0CDF" w:rsidRDefault="008D1CF4" w:rsidP="00AE0CD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D1CF4" w:rsidRPr="00AE0CDF" w:rsidTr="00EB6555">
        <w:trPr>
          <w:trHeight w:val="720"/>
          <w:jc w:val="center"/>
        </w:trPr>
        <w:tc>
          <w:tcPr>
            <w:tcW w:w="342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D1CF4" w:rsidRPr="00AE0CDF" w:rsidRDefault="008D1CF4" w:rsidP="00AE0CDF">
            <w:pPr>
              <w:bidi/>
              <w:rPr>
                <w:rFonts w:cs="B Nazani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D1CF4" w:rsidRPr="00AE0CDF" w:rsidRDefault="008D1CF4" w:rsidP="00AE0CD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680" w:type="dxa"/>
          </w:tcPr>
          <w:p w:rsidR="008D1CF4" w:rsidRPr="00AE0CDF" w:rsidRDefault="008D1CF4" w:rsidP="00AE0CD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D1CF4" w:rsidRPr="00AE0CDF" w:rsidTr="00EB6555">
        <w:trPr>
          <w:trHeight w:val="720"/>
          <w:jc w:val="center"/>
        </w:trPr>
        <w:tc>
          <w:tcPr>
            <w:tcW w:w="342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D1CF4" w:rsidRPr="00AE0CDF" w:rsidRDefault="008D1CF4" w:rsidP="00AE0CDF">
            <w:pPr>
              <w:bidi/>
              <w:rPr>
                <w:rFonts w:cs="B Nazani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D1CF4" w:rsidRPr="00AE0CDF" w:rsidRDefault="008D1CF4" w:rsidP="00AE0CD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680" w:type="dxa"/>
          </w:tcPr>
          <w:p w:rsidR="008D1CF4" w:rsidRPr="00AE0CDF" w:rsidRDefault="008D1CF4" w:rsidP="00AE0CD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D1CF4" w:rsidRPr="00AE0CDF" w:rsidTr="00EB6555">
        <w:trPr>
          <w:trHeight w:val="720"/>
          <w:jc w:val="center"/>
        </w:trPr>
        <w:tc>
          <w:tcPr>
            <w:tcW w:w="342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D1CF4" w:rsidRPr="00AE0CDF" w:rsidRDefault="008D1CF4" w:rsidP="00AE0CDF">
            <w:pPr>
              <w:bidi/>
              <w:rPr>
                <w:rFonts w:cs="B Nazani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D1CF4" w:rsidRPr="00AE0CDF" w:rsidRDefault="008D1CF4" w:rsidP="00AE0CD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680" w:type="dxa"/>
          </w:tcPr>
          <w:p w:rsidR="008D1CF4" w:rsidRPr="00AE0CDF" w:rsidRDefault="008D1CF4" w:rsidP="00AE0CD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D1CF4" w:rsidRPr="00AE0CDF" w:rsidTr="00EB6555">
        <w:trPr>
          <w:trHeight w:val="720"/>
          <w:jc w:val="center"/>
        </w:trPr>
        <w:tc>
          <w:tcPr>
            <w:tcW w:w="342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D1CF4" w:rsidRPr="00AE0CDF" w:rsidRDefault="008D1CF4" w:rsidP="00AE0CDF">
            <w:pPr>
              <w:bidi/>
              <w:rPr>
                <w:rFonts w:cs="B Nazani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D1CF4" w:rsidRPr="00AE0CDF" w:rsidRDefault="008D1CF4" w:rsidP="00AE0CD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680" w:type="dxa"/>
          </w:tcPr>
          <w:p w:rsidR="008D1CF4" w:rsidRPr="00AE0CDF" w:rsidRDefault="008D1CF4" w:rsidP="00AE0CD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D1CF4" w:rsidRPr="00AE0CDF" w:rsidTr="00EB6555">
        <w:trPr>
          <w:trHeight w:val="720"/>
          <w:jc w:val="center"/>
        </w:trPr>
        <w:tc>
          <w:tcPr>
            <w:tcW w:w="342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D1CF4" w:rsidRPr="00AE0CDF" w:rsidRDefault="008D1CF4" w:rsidP="00AE0CDF">
            <w:pPr>
              <w:bidi/>
              <w:rPr>
                <w:rFonts w:cs="B Nazani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D1CF4" w:rsidRPr="00AE0CDF" w:rsidRDefault="008D1CF4" w:rsidP="00AE0CD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680" w:type="dxa"/>
          </w:tcPr>
          <w:p w:rsidR="008D1CF4" w:rsidRPr="00AE0CDF" w:rsidRDefault="008D1CF4" w:rsidP="00AE0CD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D1CF4" w:rsidRPr="00AE0CDF" w:rsidTr="00EB6555">
        <w:trPr>
          <w:trHeight w:val="720"/>
          <w:jc w:val="center"/>
        </w:trPr>
        <w:tc>
          <w:tcPr>
            <w:tcW w:w="342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D1CF4" w:rsidRPr="00AE0CDF" w:rsidRDefault="008D1CF4" w:rsidP="00AE0CDF">
            <w:pPr>
              <w:bidi/>
              <w:rPr>
                <w:rFonts w:cs="B Nazani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D1CF4" w:rsidRPr="00AE0CDF" w:rsidRDefault="008D1CF4" w:rsidP="00AE0CD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680" w:type="dxa"/>
          </w:tcPr>
          <w:p w:rsidR="008D1CF4" w:rsidRPr="00AE0CDF" w:rsidRDefault="008D1CF4" w:rsidP="00AE0CD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D1CF4" w:rsidRPr="00AE0CDF" w:rsidTr="00EB6555">
        <w:trPr>
          <w:trHeight w:val="720"/>
          <w:jc w:val="center"/>
        </w:trPr>
        <w:tc>
          <w:tcPr>
            <w:tcW w:w="342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D1CF4" w:rsidRPr="00AE0CDF" w:rsidRDefault="008D1CF4" w:rsidP="00AE0CDF">
            <w:pPr>
              <w:bidi/>
              <w:rPr>
                <w:rFonts w:cs="B Nazani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D1CF4" w:rsidRPr="00AE0CDF" w:rsidRDefault="008D1CF4" w:rsidP="00AE0CD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680" w:type="dxa"/>
          </w:tcPr>
          <w:p w:rsidR="008D1CF4" w:rsidRPr="00AE0CDF" w:rsidRDefault="008D1CF4" w:rsidP="00AE0CD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D1CF4" w:rsidRPr="00AE0CDF" w:rsidTr="008D1CF4">
        <w:trPr>
          <w:trHeight w:val="720"/>
          <w:jc w:val="center"/>
        </w:trPr>
        <w:tc>
          <w:tcPr>
            <w:tcW w:w="342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D1CF4" w:rsidRPr="00AE0CDF" w:rsidRDefault="008D1CF4" w:rsidP="00AE0CD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D1CF4" w:rsidRPr="00AE0CDF" w:rsidRDefault="008D1CF4" w:rsidP="00AE0CD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680" w:type="dxa"/>
          </w:tcPr>
          <w:p w:rsidR="008D1CF4" w:rsidRPr="00AE0CDF" w:rsidRDefault="008D1CF4" w:rsidP="00AE0CDF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AE0CDF" w:rsidRDefault="00AE0CDF" w:rsidP="00AE0CDF">
      <w:pPr>
        <w:bidi/>
        <w:rPr>
          <w:rFonts w:cs="B Nazanin"/>
          <w:rtl/>
        </w:rPr>
      </w:pPr>
    </w:p>
    <w:p w:rsidR="008D1CF4" w:rsidRPr="003E5BED" w:rsidRDefault="008D1CF4" w:rsidP="008D1CF4">
      <w:pPr>
        <w:bidi/>
        <w:rPr>
          <w:rFonts w:cs="B Nazanin"/>
          <w:b/>
          <w:bCs/>
          <w:rtl/>
        </w:rPr>
      </w:pPr>
      <w:r w:rsidRPr="003E5BED">
        <w:rPr>
          <w:rFonts w:cs="B Nazanin" w:hint="cs"/>
          <w:b/>
          <w:bCs/>
          <w:rtl/>
        </w:rPr>
        <w:t xml:space="preserve">موارد فوق از گزارش مکنزی مستخرج شده است. هر واحد با توجه به </w:t>
      </w:r>
      <w:r w:rsidRPr="003E5BED">
        <w:rPr>
          <w:rFonts w:cs="B Nazanin" w:hint="cs"/>
          <w:b/>
          <w:bCs/>
          <w:u w:val="single"/>
          <w:rtl/>
        </w:rPr>
        <w:t>قلمرو های دانشی مرتبط</w:t>
      </w:r>
      <w:r w:rsidR="003E5BED">
        <w:rPr>
          <w:rFonts w:cs="B Nazanin" w:hint="cs"/>
          <w:b/>
          <w:bCs/>
          <w:u w:val="single"/>
          <w:rtl/>
        </w:rPr>
        <w:t xml:space="preserve"> با تخصص خود </w:t>
      </w:r>
      <w:r w:rsidRPr="003E5BED">
        <w:rPr>
          <w:rFonts w:cs="B Nazanin" w:hint="cs"/>
          <w:b/>
          <w:bCs/>
          <w:rtl/>
        </w:rPr>
        <w:t xml:space="preserve"> به ذکر مهمت</w:t>
      </w:r>
      <w:r w:rsidR="003E5BED">
        <w:rPr>
          <w:rFonts w:cs="B Nazanin" w:hint="cs"/>
          <w:b/>
          <w:bCs/>
          <w:rtl/>
        </w:rPr>
        <w:t>رین حوزه های دانشی نو می پردازد و ممکن است موارد کاملا متفاوتی مطرح کند.</w:t>
      </w:r>
    </w:p>
    <w:tbl>
      <w:tblPr>
        <w:tblStyle w:val="TableGrid"/>
        <w:bidiVisual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283EB0" w:rsidTr="00FA54CE">
        <w:tc>
          <w:tcPr>
            <w:tcW w:w="9350" w:type="dxa"/>
            <w:shd w:val="clear" w:color="auto" w:fill="D9D9D9" w:themeFill="background1" w:themeFillShade="D9"/>
          </w:tcPr>
          <w:p w:rsidR="00283EB0" w:rsidRPr="00AE0CDF" w:rsidRDefault="00283EB0" w:rsidP="00FA54CE">
            <w:pPr>
              <w:bidi/>
              <w:rPr>
                <w:rFonts w:cs="B Nazanin"/>
                <w:b/>
                <w:bCs/>
              </w:rPr>
            </w:pPr>
            <w:r w:rsidRPr="00283EB0">
              <w:rPr>
                <w:rFonts w:cs="B Nazanin" w:hint="cs"/>
                <w:b/>
                <w:bCs/>
                <w:rtl/>
              </w:rPr>
              <w:lastRenderedPageBreak/>
              <w:t>قابلیت</w:t>
            </w:r>
            <w:r w:rsidRPr="00283EB0">
              <w:rPr>
                <w:rFonts w:cs="B Nazanin"/>
                <w:b/>
                <w:bCs/>
                <w:rtl/>
              </w:rPr>
              <w:t xml:space="preserve"> </w:t>
            </w:r>
            <w:r w:rsidRPr="00283EB0">
              <w:rPr>
                <w:rFonts w:cs="B Nazanin" w:hint="cs"/>
                <w:b/>
                <w:bCs/>
                <w:rtl/>
              </w:rPr>
              <w:t>های</w:t>
            </w:r>
            <w:r w:rsidRPr="00283EB0">
              <w:rPr>
                <w:rFonts w:cs="B Nazanin"/>
                <w:b/>
                <w:bCs/>
                <w:rtl/>
              </w:rPr>
              <w:t xml:space="preserve"> </w:t>
            </w:r>
            <w:r w:rsidRPr="00283EB0">
              <w:rPr>
                <w:rFonts w:cs="B Nazanin" w:hint="cs"/>
                <w:b/>
                <w:bCs/>
                <w:rtl/>
              </w:rPr>
              <w:t>واحد</w:t>
            </w:r>
            <w:r w:rsidRPr="00283EB0">
              <w:rPr>
                <w:rFonts w:cs="B Nazanin"/>
                <w:b/>
                <w:bCs/>
                <w:rtl/>
              </w:rPr>
              <w:t xml:space="preserve"> </w:t>
            </w:r>
            <w:r w:rsidRPr="00283EB0">
              <w:rPr>
                <w:rFonts w:cs="B Nazanin" w:hint="cs"/>
                <w:b/>
                <w:bCs/>
                <w:rtl/>
              </w:rPr>
              <w:t>در</w:t>
            </w:r>
            <w:r w:rsidRPr="00283EB0">
              <w:rPr>
                <w:rFonts w:cs="B Nazanin"/>
                <w:b/>
                <w:bCs/>
                <w:rtl/>
              </w:rPr>
              <w:t xml:space="preserve"> </w:t>
            </w:r>
            <w:r w:rsidRPr="00283EB0">
              <w:rPr>
                <w:rFonts w:cs="B Nazanin" w:hint="cs"/>
                <w:b/>
                <w:bCs/>
                <w:rtl/>
              </w:rPr>
              <w:t>حوزه</w:t>
            </w:r>
            <w:r w:rsidRPr="00283EB0">
              <w:rPr>
                <w:rFonts w:cs="B Nazanin"/>
                <w:b/>
                <w:bCs/>
                <w:rtl/>
              </w:rPr>
              <w:t xml:space="preserve"> </w:t>
            </w:r>
            <w:r w:rsidRPr="00283EB0">
              <w:rPr>
                <w:rFonts w:cs="B Nazanin" w:hint="cs"/>
                <w:b/>
                <w:bCs/>
                <w:rtl/>
              </w:rPr>
              <w:t>های</w:t>
            </w:r>
            <w:r w:rsidRPr="00283EB0">
              <w:rPr>
                <w:rFonts w:cs="B Nazanin"/>
                <w:b/>
                <w:bCs/>
                <w:rtl/>
              </w:rPr>
              <w:t xml:space="preserve"> </w:t>
            </w:r>
            <w:r w:rsidRPr="00283EB0">
              <w:rPr>
                <w:rFonts w:cs="B Nazanin" w:hint="cs"/>
                <w:b/>
                <w:bCs/>
                <w:rtl/>
              </w:rPr>
              <w:t>دانشی</w:t>
            </w:r>
            <w:r w:rsidRPr="00283EB0">
              <w:rPr>
                <w:rFonts w:cs="B Nazanin"/>
                <w:b/>
                <w:bCs/>
                <w:rtl/>
              </w:rPr>
              <w:t xml:space="preserve"> </w:t>
            </w:r>
            <w:r w:rsidRPr="00283EB0">
              <w:rPr>
                <w:rFonts w:cs="B Nazanin" w:hint="cs"/>
                <w:b/>
                <w:bCs/>
                <w:rtl/>
              </w:rPr>
              <w:t>نو</w:t>
            </w:r>
            <w:r w:rsidRPr="00283EB0">
              <w:rPr>
                <w:rFonts w:cs="B Nazanin"/>
                <w:b/>
                <w:bCs/>
                <w:rtl/>
              </w:rPr>
              <w:t xml:space="preserve"> </w:t>
            </w:r>
            <w:r w:rsidR="00197085">
              <w:rPr>
                <w:rFonts w:cs="B Nazanin" w:hint="cs"/>
                <w:b/>
                <w:bCs/>
                <w:rtl/>
              </w:rPr>
              <w:t xml:space="preserve">مرتبط </w:t>
            </w:r>
            <w:r w:rsidRPr="00283EB0">
              <w:rPr>
                <w:rFonts w:cs="B Nazanin" w:hint="cs"/>
                <w:b/>
                <w:bCs/>
                <w:rtl/>
              </w:rPr>
              <w:t>چیست؟</w:t>
            </w:r>
          </w:p>
        </w:tc>
      </w:tr>
    </w:tbl>
    <w:p w:rsidR="00283EB0" w:rsidRPr="002C0A1C" w:rsidRDefault="002C0A1C" w:rsidP="002C0A1C">
      <w:pPr>
        <w:bidi/>
        <w:jc w:val="center"/>
        <w:rPr>
          <w:rFonts w:cs="B Nazanin"/>
          <w:b/>
          <w:bCs/>
        </w:rPr>
      </w:pPr>
      <w:r w:rsidRPr="002C0A1C">
        <w:rPr>
          <w:rFonts w:cs="B Nazanin" w:hint="cs"/>
          <w:b/>
          <w:bCs/>
          <w:rtl/>
        </w:rPr>
        <w:t>مجموعه جداول 2</w:t>
      </w:r>
    </w:p>
    <w:tbl>
      <w:tblPr>
        <w:bidiVisual/>
        <w:tblW w:w="89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56"/>
        <w:gridCol w:w="374"/>
        <w:gridCol w:w="1032"/>
        <w:gridCol w:w="270"/>
        <w:gridCol w:w="1080"/>
        <w:gridCol w:w="270"/>
        <w:gridCol w:w="1080"/>
      </w:tblGrid>
      <w:tr w:rsidR="00775FB0" w:rsidRPr="00AE0CDF" w:rsidTr="00D81DB6">
        <w:trPr>
          <w:trHeight w:val="720"/>
          <w:jc w:val="center"/>
        </w:trPr>
        <w:tc>
          <w:tcPr>
            <w:tcW w:w="8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75FB0" w:rsidRPr="00197085" w:rsidRDefault="00775FB0" w:rsidP="00FA54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Pr="00197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حوزه دانشی مرتبط</w:t>
            </w:r>
            <w:r w:rsidR="00440F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که در آن ارزیابی قاب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</w:t>
            </w:r>
            <w:r w:rsidR="00440F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 انجام شده است</w:t>
            </w:r>
          </w:p>
        </w:tc>
      </w:tr>
      <w:tr w:rsidR="00214B59" w:rsidRPr="00AE0CDF" w:rsidTr="00D81DB6">
        <w:trPr>
          <w:trHeight w:val="720"/>
          <w:jc w:val="center"/>
        </w:trPr>
        <w:tc>
          <w:tcPr>
            <w:tcW w:w="4856" w:type="dxa"/>
            <w:tcBorders>
              <w:top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14B59" w:rsidRPr="00197085" w:rsidRDefault="00214B59" w:rsidP="00214B5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97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منابع</w:t>
            </w:r>
          </w:p>
        </w:tc>
        <w:tc>
          <w:tcPr>
            <w:tcW w:w="3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4B59" w:rsidRPr="00191957" w:rsidRDefault="00214B59" w:rsidP="00214B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2" w:type="dxa"/>
            <w:tcBorders>
              <w:top w:val="single" w:sz="8" w:space="0" w:color="auto"/>
            </w:tcBorders>
            <w:vAlign w:val="center"/>
          </w:tcPr>
          <w:p w:rsidR="00214B59" w:rsidRPr="00191957" w:rsidRDefault="00214B59" w:rsidP="00214B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پائین تر از دانشگاه های همتراز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214B59" w:rsidRPr="00191957" w:rsidRDefault="00214B59" w:rsidP="00214B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214B59" w:rsidRPr="00191957" w:rsidRDefault="00214B59" w:rsidP="00214B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 حد دانشگاه های همتراز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214B59" w:rsidRPr="00191957" w:rsidRDefault="00214B59" w:rsidP="00214B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214B59" w:rsidRPr="00191957" w:rsidRDefault="00775FB0" w:rsidP="00214B5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بالا</w:t>
            </w:r>
            <w:r w:rsidR="00214B59">
              <w:rPr>
                <w:rFonts w:cs="B Nazanin" w:hint="cs"/>
                <w:b/>
                <w:bCs/>
                <w:rtl/>
                <w:lang w:bidi="fa-IR"/>
              </w:rPr>
              <w:t xml:space="preserve"> تر از دانشگاه های همتراز</w:t>
            </w:r>
          </w:p>
        </w:tc>
      </w:tr>
      <w:tr w:rsidR="00214B59" w:rsidRPr="00AE0CDF" w:rsidTr="00D81DB6">
        <w:trPr>
          <w:trHeight w:val="720"/>
          <w:jc w:val="center"/>
        </w:trPr>
        <w:tc>
          <w:tcPr>
            <w:tcW w:w="485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14B59" w:rsidRPr="00AE0CDF" w:rsidRDefault="00214B59" w:rsidP="00214B59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استاد</w:t>
            </w:r>
          </w:p>
        </w:tc>
        <w:tc>
          <w:tcPr>
            <w:tcW w:w="374" w:type="dxa"/>
            <w:tcBorders>
              <w:top w:val="nil"/>
              <w:bottom w:val="nil"/>
            </w:tcBorders>
            <w:shd w:val="clear" w:color="auto" w:fill="auto"/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14B59" w:rsidRPr="00AE0CDF" w:rsidTr="00D81DB6">
        <w:trPr>
          <w:trHeight w:val="720"/>
          <w:jc w:val="center"/>
        </w:trPr>
        <w:tc>
          <w:tcPr>
            <w:tcW w:w="485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14B59" w:rsidRPr="00AE0CDF" w:rsidRDefault="00214B59" w:rsidP="00214B59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دانشجوی تحصیلات تکمیلی</w:t>
            </w:r>
          </w:p>
        </w:tc>
        <w:tc>
          <w:tcPr>
            <w:tcW w:w="374" w:type="dxa"/>
            <w:tcBorders>
              <w:top w:val="nil"/>
              <w:bottom w:val="nil"/>
            </w:tcBorders>
            <w:shd w:val="clear" w:color="auto" w:fill="auto"/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14B59" w:rsidRPr="00AE0CDF" w:rsidTr="00D81DB6">
        <w:trPr>
          <w:trHeight w:val="720"/>
          <w:jc w:val="center"/>
        </w:trPr>
        <w:tc>
          <w:tcPr>
            <w:tcW w:w="485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14B59" w:rsidRPr="00AE0CDF" w:rsidRDefault="00214B59" w:rsidP="00214B59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منابع همکار(مراکز پژوهشی همکار، آزمایشگاه همکار، اساتید همکار، همکار فناوری و ...)</w:t>
            </w:r>
          </w:p>
        </w:tc>
        <w:tc>
          <w:tcPr>
            <w:tcW w:w="374" w:type="dxa"/>
            <w:tcBorders>
              <w:top w:val="nil"/>
              <w:bottom w:val="nil"/>
            </w:tcBorders>
            <w:shd w:val="clear" w:color="auto" w:fill="auto"/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14B59" w:rsidRPr="00AE0CDF" w:rsidTr="00D81DB6">
        <w:trPr>
          <w:trHeight w:val="720"/>
          <w:jc w:val="center"/>
        </w:trPr>
        <w:tc>
          <w:tcPr>
            <w:tcW w:w="485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14B59" w:rsidRPr="00AE0CDF" w:rsidRDefault="00214B59" w:rsidP="00214B59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ساختمان و فضای آموزشی</w:t>
            </w:r>
          </w:p>
        </w:tc>
        <w:tc>
          <w:tcPr>
            <w:tcW w:w="374" w:type="dxa"/>
            <w:tcBorders>
              <w:top w:val="nil"/>
              <w:bottom w:val="nil"/>
            </w:tcBorders>
            <w:shd w:val="clear" w:color="auto" w:fill="auto"/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14B59" w:rsidRPr="00AE0CDF" w:rsidTr="00D81DB6">
        <w:trPr>
          <w:trHeight w:val="720"/>
          <w:jc w:val="center"/>
        </w:trPr>
        <w:tc>
          <w:tcPr>
            <w:tcW w:w="485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14B59" w:rsidRPr="00AE0CDF" w:rsidRDefault="00214B59" w:rsidP="00214B59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امکانات پژوهشی(نرم افزار رایانه کتاب مقاله بانک داده و ...)</w:t>
            </w:r>
          </w:p>
        </w:tc>
        <w:tc>
          <w:tcPr>
            <w:tcW w:w="374" w:type="dxa"/>
            <w:tcBorders>
              <w:top w:val="nil"/>
              <w:bottom w:val="nil"/>
            </w:tcBorders>
            <w:shd w:val="clear" w:color="auto" w:fill="auto"/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14B59" w:rsidRPr="00AE0CDF" w:rsidTr="00D81DB6">
        <w:trPr>
          <w:trHeight w:val="720"/>
          <w:jc w:val="center"/>
        </w:trPr>
        <w:tc>
          <w:tcPr>
            <w:tcW w:w="485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14B59" w:rsidRPr="00AE0CDF" w:rsidRDefault="00214B59" w:rsidP="00214B59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آزمایشگاه(تجهیرات مواد وسایل پرسنل خبره و ...)</w:t>
            </w:r>
          </w:p>
        </w:tc>
        <w:tc>
          <w:tcPr>
            <w:tcW w:w="374" w:type="dxa"/>
            <w:tcBorders>
              <w:top w:val="nil"/>
              <w:bottom w:val="nil"/>
            </w:tcBorders>
            <w:shd w:val="clear" w:color="auto" w:fill="auto"/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14B59" w:rsidRPr="00AE0CDF" w:rsidTr="00D81DB6">
        <w:trPr>
          <w:trHeight w:val="720"/>
          <w:jc w:val="center"/>
        </w:trPr>
        <w:tc>
          <w:tcPr>
            <w:tcW w:w="485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14B59" w:rsidRPr="00AE0CDF" w:rsidRDefault="00214B59" w:rsidP="00214B59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رویه ها و روش های خاص مختص واحد</w:t>
            </w:r>
          </w:p>
        </w:tc>
        <w:tc>
          <w:tcPr>
            <w:tcW w:w="374" w:type="dxa"/>
            <w:tcBorders>
              <w:top w:val="nil"/>
              <w:bottom w:val="nil"/>
            </w:tcBorders>
            <w:shd w:val="clear" w:color="auto" w:fill="auto"/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214B59" w:rsidRPr="00AE0CDF" w:rsidRDefault="00214B59" w:rsidP="00214B59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EC132D" w:rsidRDefault="00EC132D" w:rsidP="00EC132D">
      <w:pPr>
        <w:bidi/>
        <w:rPr>
          <w:rFonts w:cs="B Nazanin"/>
          <w:rtl/>
        </w:rPr>
      </w:pPr>
    </w:p>
    <w:p w:rsidR="00A35301" w:rsidRDefault="00A35301" w:rsidP="00A35301">
      <w:pPr>
        <w:bidi/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واحد در این جدول به ازای هر یک از حوزه های دانشی خود که در قسمت قبل</w:t>
      </w:r>
      <w:r w:rsidR="002C0A1C">
        <w:rPr>
          <w:rFonts w:cs="B Nazanin" w:hint="cs"/>
          <w:b/>
          <w:bCs/>
          <w:rtl/>
        </w:rPr>
        <w:t>(جدول 1)</w:t>
      </w:r>
      <w:r>
        <w:rPr>
          <w:rFonts w:cs="B Nazanin" w:hint="cs"/>
          <w:b/>
          <w:bCs/>
          <w:rtl/>
        </w:rPr>
        <w:t xml:space="preserve"> مشخص نموده است به ترسیم وضعیت فعلی خود می پردازد. در این ارزیابی هم کمیت و هم کیفیت باید مد نظر باشد.</w:t>
      </w:r>
    </w:p>
    <w:p w:rsidR="00510A1C" w:rsidRDefault="00510A1C" w:rsidP="00510A1C">
      <w:pPr>
        <w:bidi/>
        <w:rPr>
          <w:rFonts w:cs="B Nazanin"/>
          <w:rtl/>
        </w:rPr>
      </w:pPr>
    </w:p>
    <w:p w:rsidR="00510A1C" w:rsidRDefault="00510A1C" w:rsidP="00510A1C">
      <w:pPr>
        <w:bidi/>
        <w:rPr>
          <w:rFonts w:cs="B Nazanin"/>
          <w:rtl/>
        </w:rPr>
      </w:pPr>
    </w:p>
    <w:p w:rsidR="00510A1C" w:rsidRDefault="00510A1C" w:rsidP="00510A1C">
      <w:pPr>
        <w:bidi/>
        <w:rPr>
          <w:rFonts w:cs="B Nazanin"/>
          <w:rtl/>
        </w:rPr>
      </w:pPr>
    </w:p>
    <w:p w:rsidR="00510A1C" w:rsidRDefault="00510A1C" w:rsidP="00510A1C">
      <w:pPr>
        <w:bidi/>
        <w:rPr>
          <w:rFonts w:cs="B Nazanin"/>
          <w:rtl/>
        </w:rPr>
      </w:pPr>
    </w:p>
    <w:p w:rsidR="00510A1C" w:rsidRDefault="00510A1C" w:rsidP="00510A1C">
      <w:pPr>
        <w:bidi/>
        <w:rPr>
          <w:rFonts w:cs="B Nazanin"/>
          <w:rtl/>
        </w:rPr>
      </w:pPr>
    </w:p>
    <w:p w:rsidR="00510A1C" w:rsidRDefault="00510A1C" w:rsidP="00510A1C">
      <w:pPr>
        <w:bidi/>
        <w:rPr>
          <w:rFonts w:cs="B Nazanin"/>
          <w:rtl/>
        </w:rPr>
      </w:pPr>
    </w:p>
    <w:tbl>
      <w:tblPr>
        <w:tblStyle w:val="TableGrid"/>
        <w:bidiVisual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510A1C" w:rsidTr="00FA54CE">
        <w:tc>
          <w:tcPr>
            <w:tcW w:w="9350" w:type="dxa"/>
            <w:shd w:val="clear" w:color="auto" w:fill="D9D9D9" w:themeFill="background1" w:themeFillShade="D9"/>
          </w:tcPr>
          <w:p w:rsidR="00510A1C" w:rsidRPr="00AE0CDF" w:rsidRDefault="00510A1C" w:rsidP="00FA54CE">
            <w:pPr>
              <w:bidi/>
              <w:rPr>
                <w:rFonts w:cs="B Nazanin"/>
                <w:b/>
                <w:bCs/>
              </w:rPr>
            </w:pPr>
            <w:r w:rsidRPr="00510A1C">
              <w:rPr>
                <w:rFonts w:cs="B Nazanin"/>
                <w:b/>
                <w:bCs/>
                <w:rtl/>
              </w:rPr>
              <w:lastRenderedPageBreak/>
              <w:t>کدام بحران ها و چالش ها</w:t>
            </w:r>
            <w:r w:rsidRPr="00510A1C">
              <w:rPr>
                <w:rFonts w:cs="B Nazanin" w:hint="cs"/>
                <w:b/>
                <w:bCs/>
                <w:rtl/>
              </w:rPr>
              <w:t>ی</w:t>
            </w:r>
            <w:r w:rsidRPr="00510A1C">
              <w:rPr>
                <w:rFonts w:cs="B Nazanin"/>
                <w:b/>
                <w:bCs/>
                <w:rtl/>
              </w:rPr>
              <w:t xml:space="preserve"> اصل</w:t>
            </w:r>
            <w:r w:rsidRPr="00510A1C">
              <w:rPr>
                <w:rFonts w:cs="B Nazanin" w:hint="cs"/>
                <w:b/>
                <w:bCs/>
                <w:rtl/>
              </w:rPr>
              <w:t>ی</w:t>
            </w:r>
            <w:r w:rsidRPr="00510A1C">
              <w:rPr>
                <w:rFonts w:cs="B Nazanin"/>
                <w:b/>
                <w:bCs/>
                <w:rtl/>
              </w:rPr>
              <w:t xml:space="preserve"> کشور به حوزه تخصص</w:t>
            </w:r>
            <w:r w:rsidRPr="00510A1C">
              <w:rPr>
                <w:rFonts w:cs="B Nazanin" w:hint="cs"/>
                <w:b/>
                <w:bCs/>
                <w:rtl/>
              </w:rPr>
              <w:t>ی</w:t>
            </w:r>
            <w:r w:rsidRPr="00510A1C">
              <w:rPr>
                <w:rFonts w:cs="B Nazanin"/>
                <w:b/>
                <w:bCs/>
                <w:rtl/>
              </w:rPr>
              <w:t xml:space="preserve"> واحد مرتبط است؟</w:t>
            </w:r>
          </w:p>
        </w:tc>
      </w:tr>
    </w:tbl>
    <w:p w:rsidR="00510A1C" w:rsidRPr="002C0A1C" w:rsidRDefault="002C0A1C" w:rsidP="002C0A1C">
      <w:pPr>
        <w:bidi/>
        <w:jc w:val="center"/>
        <w:rPr>
          <w:rFonts w:cs="B Nazanin"/>
          <w:b/>
          <w:bCs/>
          <w:rtl/>
        </w:rPr>
      </w:pPr>
      <w:r w:rsidRPr="002C0A1C">
        <w:rPr>
          <w:rFonts w:cs="B Nazanin" w:hint="cs"/>
          <w:b/>
          <w:bCs/>
          <w:rtl/>
        </w:rPr>
        <w:t>جدول 3</w:t>
      </w:r>
    </w:p>
    <w:tbl>
      <w:tblPr>
        <w:bidiVisual/>
        <w:tblW w:w="8102" w:type="dxa"/>
        <w:jc w:val="center"/>
        <w:tblInd w:w="-2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12"/>
        <w:gridCol w:w="180"/>
        <w:gridCol w:w="3510"/>
      </w:tblGrid>
      <w:tr w:rsidR="008D1CF4" w:rsidRPr="00AE0CDF" w:rsidTr="008D1CF4">
        <w:trPr>
          <w:trHeight w:val="720"/>
          <w:jc w:val="center"/>
        </w:trPr>
        <w:tc>
          <w:tcPr>
            <w:tcW w:w="441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D1CF4" w:rsidRPr="00191957" w:rsidRDefault="008D1CF4" w:rsidP="00440F9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91957"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بحران/چالش</w:t>
            </w:r>
            <w:r w:rsidRPr="00191957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8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D1CF4" w:rsidRPr="00191957" w:rsidRDefault="008D1CF4" w:rsidP="00FA54C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10" w:type="dxa"/>
            <w:vAlign w:val="center"/>
          </w:tcPr>
          <w:p w:rsidR="008D1CF4" w:rsidRPr="00191957" w:rsidRDefault="008D1CF4" w:rsidP="00FA54C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91957">
              <w:rPr>
                <w:rFonts w:cs="B Nazanin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8D1CF4" w:rsidRPr="00AE0CDF" w:rsidTr="008D1CF4">
        <w:trPr>
          <w:trHeight w:val="720"/>
          <w:jc w:val="center"/>
        </w:trPr>
        <w:tc>
          <w:tcPr>
            <w:tcW w:w="441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D1CF4" w:rsidRPr="00AE0CDF" w:rsidRDefault="008D1CF4" w:rsidP="00235274">
            <w:pPr>
              <w:bidi/>
              <w:rPr>
                <w:rFonts w:cs="B Nazanin"/>
              </w:rPr>
            </w:pPr>
          </w:p>
        </w:tc>
        <w:tc>
          <w:tcPr>
            <w:tcW w:w="180" w:type="dxa"/>
            <w:vMerge/>
            <w:shd w:val="clear" w:color="auto" w:fill="auto"/>
          </w:tcPr>
          <w:p w:rsidR="008D1CF4" w:rsidRPr="00AE0CDF" w:rsidRDefault="008D1CF4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510" w:type="dxa"/>
          </w:tcPr>
          <w:p w:rsidR="008D1CF4" w:rsidRPr="00AE0CDF" w:rsidRDefault="008D1CF4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D1CF4" w:rsidRPr="00AE0CDF" w:rsidTr="008D1CF4">
        <w:trPr>
          <w:trHeight w:val="720"/>
          <w:jc w:val="center"/>
        </w:trPr>
        <w:tc>
          <w:tcPr>
            <w:tcW w:w="441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D1CF4" w:rsidRPr="00AE0CDF" w:rsidRDefault="008D1CF4" w:rsidP="00FA54CE">
            <w:pPr>
              <w:bidi/>
              <w:rPr>
                <w:rFonts w:cs="B Nazanin"/>
              </w:rPr>
            </w:pPr>
          </w:p>
        </w:tc>
        <w:tc>
          <w:tcPr>
            <w:tcW w:w="180" w:type="dxa"/>
            <w:vMerge/>
            <w:shd w:val="clear" w:color="auto" w:fill="auto"/>
          </w:tcPr>
          <w:p w:rsidR="008D1CF4" w:rsidRPr="00AE0CDF" w:rsidRDefault="008D1CF4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510" w:type="dxa"/>
          </w:tcPr>
          <w:p w:rsidR="008D1CF4" w:rsidRPr="00AE0CDF" w:rsidRDefault="008D1CF4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D1CF4" w:rsidRPr="00AE0CDF" w:rsidTr="008D1CF4">
        <w:trPr>
          <w:trHeight w:val="720"/>
          <w:jc w:val="center"/>
        </w:trPr>
        <w:tc>
          <w:tcPr>
            <w:tcW w:w="441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D1CF4" w:rsidRPr="00AE0CDF" w:rsidRDefault="008D1CF4" w:rsidP="00FA54CE">
            <w:pPr>
              <w:bidi/>
              <w:rPr>
                <w:rFonts w:cs="B Nazanin"/>
              </w:rPr>
            </w:pPr>
          </w:p>
        </w:tc>
        <w:tc>
          <w:tcPr>
            <w:tcW w:w="180" w:type="dxa"/>
            <w:vMerge/>
            <w:shd w:val="clear" w:color="auto" w:fill="auto"/>
          </w:tcPr>
          <w:p w:rsidR="008D1CF4" w:rsidRPr="00AE0CDF" w:rsidRDefault="008D1CF4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510" w:type="dxa"/>
          </w:tcPr>
          <w:p w:rsidR="008D1CF4" w:rsidRPr="00AE0CDF" w:rsidRDefault="008D1CF4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D1CF4" w:rsidRPr="00AE0CDF" w:rsidTr="008D1CF4">
        <w:trPr>
          <w:trHeight w:val="720"/>
          <w:jc w:val="center"/>
        </w:trPr>
        <w:tc>
          <w:tcPr>
            <w:tcW w:w="441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D1CF4" w:rsidRPr="00AE0CDF" w:rsidRDefault="008D1CF4" w:rsidP="00FA54CE">
            <w:pPr>
              <w:bidi/>
              <w:rPr>
                <w:rFonts w:cs="B Nazanin"/>
              </w:rPr>
            </w:pPr>
          </w:p>
        </w:tc>
        <w:tc>
          <w:tcPr>
            <w:tcW w:w="180" w:type="dxa"/>
            <w:vMerge/>
            <w:shd w:val="clear" w:color="auto" w:fill="auto"/>
          </w:tcPr>
          <w:p w:rsidR="008D1CF4" w:rsidRPr="00AE0CDF" w:rsidRDefault="008D1CF4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510" w:type="dxa"/>
          </w:tcPr>
          <w:p w:rsidR="008D1CF4" w:rsidRPr="00AE0CDF" w:rsidRDefault="008D1CF4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D1CF4" w:rsidRPr="00AE0CDF" w:rsidTr="008D1CF4">
        <w:trPr>
          <w:trHeight w:val="720"/>
          <w:jc w:val="center"/>
        </w:trPr>
        <w:tc>
          <w:tcPr>
            <w:tcW w:w="441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D1CF4" w:rsidRPr="00AE0CDF" w:rsidRDefault="008D1CF4" w:rsidP="00456540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180" w:type="dxa"/>
            <w:vMerge/>
            <w:shd w:val="clear" w:color="auto" w:fill="auto"/>
          </w:tcPr>
          <w:p w:rsidR="008D1CF4" w:rsidRPr="00AE0CDF" w:rsidRDefault="008D1CF4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510" w:type="dxa"/>
          </w:tcPr>
          <w:p w:rsidR="008D1CF4" w:rsidRPr="00AE0CDF" w:rsidRDefault="008D1CF4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D1CF4" w:rsidRPr="00AE0CDF" w:rsidTr="008D1CF4">
        <w:trPr>
          <w:trHeight w:val="720"/>
          <w:jc w:val="center"/>
        </w:trPr>
        <w:tc>
          <w:tcPr>
            <w:tcW w:w="441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D1CF4" w:rsidRPr="00AE0CDF" w:rsidRDefault="008D1CF4" w:rsidP="00FA54CE">
            <w:pPr>
              <w:bidi/>
              <w:rPr>
                <w:rFonts w:cs="B Nazanin"/>
              </w:rPr>
            </w:pPr>
          </w:p>
        </w:tc>
        <w:tc>
          <w:tcPr>
            <w:tcW w:w="180" w:type="dxa"/>
            <w:vMerge/>
            <w:shd w:val="clear" w:color="auto" w:fill="auto"/>
          </w:tcPr>
          <w:p w:rsidR="008D1CF4" w:rsidRPr="00AE0CDF" w:rsidRDefault="008D1CF4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510" w:type="dxa"/>
          </w:tcPr>
          <w:p w:rsidR="008D1CF4" w:rsidRPr="00AE0CDF" w:rsidRDefault="008D1CF4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D1CF4" w:rsidRPr="00AE0CDF" w:rsidTr="008D1CF4">
        <w:trPr>
          <w:trHeight w:val="720"/>
          <w:jc w:val="center"/>
        </w:trPr>
        <w:tc>
          <w:tcPr>
            <w:tcW w:w="441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D1CF4" w:rsidRPr="00AE0CDF" w:rsidRDefault="008D1CF4" w:rsidP="00FA54CE">
            <w:pPr>
              <w:bidi/>
              <w:rPr>
                <w:rFonts w:cs="B Nazanin"/>
              </w:rPr>
            </w:pPr>
          </w:p>
        </w:tc>
        <w:tc>
          <w:tcPr>
            <w:tcW w:w="180" w:type="dxa"/>
            <w:vMerge/>
            <w:shd w:val="clear" w:color="auto" w:fill="auto"/>
          </w:tcPr>
          <w:p w:rsidR="008D1CF4" w:rsidRPr="00AE0CDF" w:rsidRDefault="008D1CF4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510" w:type="dxa"/>
          </w:tcPr>
          <w:p w:rsidR="008D1CF4" w:rsidRPr="00AE0CDF" w:rsidRDefault="008D1CF4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D1CF4" w:rsidRPr="00AE0CDF" w:rsidTr="008D1CF4">
        <w:trPr>
          <w:trHeight w:val="720"/>
          <w:jc w:val="center"/>
        </w:trPr>
        <w:tc>
          <w:tcPr>
            <w:tcW w:w="441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D1CF4" w:rsidRPr="00AE0CDF" w:rsidRDefault="008D1CF4" w:rsidP="00FA54CE">
            <w:pPr>
              <w:bidi/>
              <w:rPr>
                <w:rFonts w:cs="B Nazanin"/>
              </w:rPr>
            </w:pPr>
          </w:p>
        </w:tc>
        <w:tc>
          <w:tcPr>
            <w:tcW w:w="180" w:type="dxa"/>
            <w:vMerge/>
            <w:shd w:val="clear" w:color="auto" w:fill="auto"/>
          </w:tcPr>
          <w:p w:rsidR="008D1CF4" w:rsidRPr="00AE0CDF" w:rsidRDefault="008D1CF4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510" w:type="dxa"/>
          </w:tcPr>
          <w:p w:rsidR="008D1CF4" w:rsidRPr="00AE0CDF" w:rsidRDefault="008D1CF4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D1CF4" w:rsidRPr="00AE0CDF" w:rsidTr="008D1CF4">
        <w:trPr>
          <w:trHeight w:val="720"/>
          <w:jc w:val="center"/>
        </w:trPr>
        <w:tc>
          <w:tcPr>
            <w:tcW w:w="441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8D1CF4" w:rsidRPr="00AE0CDF" w:rsidRDefault="008D1CF4" w:rsidP="00FA54CE">
            <w:pPr>
              <w:bidi/>
              <w:rPr>
                <w:rFonts w:cs="B Nazanin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shd w:val="clear" w:color="auto" w:fill="auto"/>
          </w:tcPr>
          <w:p w:rsidR="008D1CF4" w:rsidRPr="00AE0CDF" w:rsidRDefault="008D1CF4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510" w:type="dxa"/>
          </w:tcPr>
          <w:p w:rsidR="008D1CF4" w:rsidRPr="00AE0CDF" w:rsidRDefault="008D1CF4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440F9C" w:rsidRDefault="00440F9C" w:rsidP="00440F9C">
      <w:pPr>
        <w:bidi/>
        <w:rPr>
          <w:rFonts w:cs="B Nazanin"/>
          <w:rtl/>
        </w:rPr>
      </w:pPr>
    </w:p>
    <w:p w:rsidR="0074199F" w:rsidRPr="00AB019A" w:rsidRDefault="008D1CF4" w:rsidP="00AB019A">
      <w:pPr>
        <w:bidi/>
        <w:jc w:val="both"/>
        <w:rPr>
          <w:rFonts w:cs="B Nazanin"/>
          <w:b/>
          <w:bCs/>
          <w:rtl/>
        </w:rPr>
      </w:pPr>
      <w:r w:rsidRPr="00AB019A">
        <w:rPr>
          <w:rFonts w:cs="B Nazanin" w:hint="cs"/>
          <w:b/>
          <w:bCs/>
          <w:rtl/>
        </w:rPr>
        <w:t>هر واحد با توجه به شناخت اعضای هیات علمی خود از چالش های اصلی کشور، چالش های مرتبط را در این جدول طرح می کند.</w:t>
      </w:r>
      <w:r w:rsidRPr="00AB019A">
        <w:rPr>
          <w:rFonts w:cs="B Nazanin"/>
          <w:b/>
          <w:bCs/>
          <w:rtl/>
        </w:rPr>
        <w:t xml:space="preserve"> </w:t>
      </w:r>
    </w:p>
    <w:p w:rsidR="0074199F" w:rsidRDefault="0074199F" w:rsidP="0074199F">
      <w:pPr>
        <w:bidi/>
        <w:rPr>
          <w:rFonts w:cs="B Nazanin"/>
          <w:rtl/>
        </w:rPr>
      </w:pPr>
    </w:p>
    <w:p w:rsidR="0074199F" w:rsidRDefault="0074199F" w:rsidP="0074199F">
      <w:pPr>
        <w:bidi/>
        <w:rPr>
          <w:rFonts w:cs="B Nazanin"/>
          <w:rtl/>
        </w:rPr>
      </w:pPr>
    </w:p>
    <w:p w:rsidR="0074199F" w:rsidRDefault="0074199F" w:rsidP="0074199F">
      <w:pPr>
        <w:bidi/>
        <w:rPr>
          <w:rFonts w:cs="B Nazanin"/>
          <w:rtl/>
        </w:rPr>
      </w:pPr>
    </w:p>
    <w:p w:rsidR="008D1CF4" w:rsidRDefault="008D1CF4" w:rsidP="008D1CF4">
      <w:pPr>
        <w:bidi/>
        <w:rPr>
          <w:rFonts w:cs="B Nazanin"/>
          <w:rtl/>
        </w:rPr>
      </w:pPr>
    </w:p>
    <w:p w:rsidR="008D1CF4" w:rsidRDefault="008D1CF4" w:rsidP="008D1CF4">
      <w:pPr>
        <w:bidi/>
        <w:rPr>
          <w:rFonts w:cs="B Nazanin"/>
          <w:rtl/>
        </w:rPr>
      </w:pPr>
    </w:p>
    <w:p w:rsidR="0074199F" w:rsidRDefault="0074199F" w:rsidP="0074199F">
      <w:pPr>
        <w:bidi/>
        <w:rPr>
          <w:rFonts w:cs="B Nazanin"/>
          <w:rtl/>
        </w:rPr>
      </w:pPr>
    </w:p>
    <w:tbl>
      <w:tblPr>
        <w:tblStyle w:val="TableGrid"/>
        <w:bidiVisual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74199F" w:rsidTr="00FA54CE">
        <w:tc>
          <w:tcPr>
            <w:tcW w:w="9350" w:type="dxa"/>
            <w:shd w:val="clear" w:color="auto" w:fill="D9D9D9" w:themeFill="background1" w:themeFillShade="D9"/>
          </w:tcPr>
          <w:p w:rsidR="0074199F" w:rsidRPr="00AE0CDF" w:rsidRDefault="0074199F" w:rsidP="00FA54CE">
            <w:pPr>
              <w:bidi/>
              <w:rPr>
                <w:rFonts w:cs="B Nazanin"/>
                <w:b/>
                <w:bCs/>
              </w:rPr>
            </w:pPr>
            <w:r w:rsidRPr="0074199F">
              <w:rPr>
                <w:rFonts w:cs="B Nazanin"/>
                <w:b/>
                <w:bCs/>
                <w:rtl/>
              </w:rPr>
              <w:lastRenderedPageBreak/>
              <w:t>قابل</w:t>
            </w:r>
            <w:r w:rsidRPr="0074199F">
              <w:rPr>
                <w:rFonts w:cs="B Nazanin" w:hint="cs"/>
                <w:b/>
                <w:bCs/>
                <w:rtl/>
              </w:rPr>
              <w:t>ی</w:t>
            </w:r>
            <w:r w:rsidRPr="0074199F">
              <w:rPr>
                <w:rFonts w:cs="B Nazanin" w:hint="eastAsia"/>
                <w:b/>
                <w:bCs/>
                <w:rtl/>
              </w:rPr>
              <w:t>ت</w:t>
            </w:r>
            <w:r w:rsidRPr="0074199F">
              <w:rPr>
                <w:rFonts w:cs="B Nazanin"/>
                <w:b/>
                <w:bCs/>
                <w:rtl/>
              </w:rPr>
              <w:t xml:space="preserve"> ها</w:t>
            </w:r>
            <w:r w:rsidRPr="0074199F">
              <w:rPr>
                <w:rFonts w:cs="B Nazanin" w:hint="cs"/>
                <w:b/>
                <w:bCs/>
                <w:rtl/>
              </w:rPr>
              <w:t>ی</w:t>
            </w:r>
            <w:r w:rsidRPr="0074199F">
              <w:rPr>
                <w:rFonts w:cs="B Nazanin"/>
                <w:b/>
                <w:bCs/>
                <w:rtl/>
              </w:rPr>
              <w:t xml:space="preserve"> واحد برا</w:t>
            </w:r>
            <w:r w:rsidRPr="0074199F">
              <w:rPr>
                <w:rFonts w:cs="B Nazanin" w:hint="cs"/>
                <w:b/>
                <w:bCs/>
                <w:rtl/>
              </w:rPr>
              <w:t>ی</w:t>
            </w:r>
            <w:r w:rsidRPr="0074199F">
              <w:rPr>
                <w:rFonts w:cs="B Nazanin"/>
                <w:b/>
                <w:bCs/>
                <w:rtl/>
              </w:rPr>
              <w:t xml:space="preserve"> حل چالش ها</w:t>
            </w:r>
            <w:r w:rsidRPr="0074199F">
              <w:rPr>
                <w:rFonts w:cs="B Nazanin" w:hint="cs"/>
                <w:b/>
                <w:bCs/>
                <w:rtl/>
              </w:rPr>
              <w:t>ی</w:t>
            </w:r>
            <w:r w:rsidRPr="0074199F">
              <w:rPr>
                <w:rFonts w:cs="B Nazanin"/>
                <w:b/>
                <w:bCs/>
                <w:rtl/>
              </w:rPr>
              <w:t xml:space="preserve"> اصل</w:t>
            </w:r>
            <w:r w:rsidRPr="0074199F">
              <w:rPr>
                <w:rFonts w:cs="B Nazanin" w:hint="cs"/>
                <w:b/>
                <w:bCs/>
                <w:rtl/>
              </w:rPr>
              <w:t>ی</w:t>
            </w:r>
            <w:r w:rsidRPr="0074199F">
              <w:rPr>
                <w:rFonts w:cs="B Nazanin"/>
                <w:b/>
                <w:bCs/>
                <w:rtl/>
              </w:rPr>
              <w:t xml:space="preserve"> کشور  چ</w:t>
            </w:r>
            <w:r w:rsidRPr="0074199F">
              <w:rPr>
                <w:rFonts w:cs="B Nazanin" w:hint="cs"/>
                <w:b/>
                <w:bCs/>
                <w:rtl/>
              </w:rPr>
              <w:t>ی</w:t>
            </w:r>
            <w:r w:rsidRPr="0074199F">
              <w:rPr>
                <w:rFonts w:cs="B Nazanin" w:hint="eastAsia"/>
                <w:b/>
                <w:bCs/>
                <w:rtl/>
              </w:rPr>
              <w:t>ست؟</w:t>
            </w:r>
          </w:p>
        </w:tc>
      </w:tr>
    </w:tbl>
    <w:p w:rsidR="002C0A1C" w:rsidRPr="002C0A1C" w:rsidRDefault="002C0A1C" w:rsidP="002C0A1C">
      <w:pPr>
        <w:bidi/>
        <w:jc w:val="center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مجموعه جداول 4</w:t>
      </w:r>
    </w:p>
    <w:tbl>
      <w:tblPr>
        <w:bidiVisual/>
        <w:tblW w:w="89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56"/>
        <w:gridCol w:w="374"/>
        <w:gridCol w:w="1032"/>
        <w:gridCol w:w="270"/>
        <w:gridCol w:w="1080"/>
        <w:gridCol w:w="270"/>
        <w:gridCol w:w="1080"/>
      </w:tblGrid>
      <w:tr w:rsidR="0074199F" w:rsidRPr="00AE0CDF" w:rsidTr="00D81DB6">
        <w:trPr>
          <w:trHeight w:val="720"/>
          <w:jc w:val="center"/>
        </w:trPr>
        <w:tc>
          <w:tcPr>
            <w:tcW w:w="8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4199F" w:rsidRPr="00197085" w:rsidRDefault="0074199F" w:rsidP="0074199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 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چالش </w:t>
            </w:r>
            <w:r w:rsidRPr="0074199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اصل</w:t>
            </w:r>
            <w:r w:rsidRPr="0074199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کشور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که در آن ارزیابی قابلیت انجام شده است</w:t>
            </w:r>
          </w:p>
        </w:tc>
      </w:tr>
      <w:tr w:rsidR="0074199F" w:rsidRPr="00AE0CDF" w:rsidTr="00D81DB6">
        <w:trPr>
          <w:trHeight w:val="720"/>
          <w:jc w:val="center"/>
        </w:trPr>
        <w:tc>
          <w:tcPr>
            <w:tcW w:w="4856" w:type="dxa"/>
            <w:tcBorders>
              <w:top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4199F" w:rsidRPr="00197085" w:rsidRDefault="0074199F" w:rsidP="00FA54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97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منابع</w:t>
            </w:r>
          </w:p>
        </w:tc>
        <w:tc>
          <w:tcPr>
            <w:tcW w:w="3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199F" w:rsidRPr="00191957" w:rsidRDefault="0074199F" w:rsidP="00FA54C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2" w:type="dxa"/>
            <w:tcBorders>
              <w:top w:val="single" w:sz="8" w:space="0" w:color="auto"/>
            </w:tcBorders>
            <w:vAlign w:val="center"/>
          </w:tcPr>
          <w:p w:rsidR="0074199F" w:rsidRPr="00191957" w:rsidRDefault="0074199F" w:rsidP="00FA54C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پائین تر از دانشگاه های همتراز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74199F" w:rsidRPr="00191957" w:rsidRDefault="0074199F" w:rsidP="00FA54C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74199F" w:rsidRPr="00191957" w:rsidRDefault="0074199F" w:rsidP="00FA54C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 حد دانشگاه های همتراز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74199F" w:rsidRPr="00191957" w:rsidRDefault="0074199F" w:rsidP="00FA54C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74199F" w:rsidRPr="00191957" w:rsidRDefault="0074199F" w:rsidP="00FA54C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بالا تر از دانشگاه های همتراز</w:t>
            </w:r>
          </w:p>
        </w:tc>
      </w:tr>
      <w:tr w:rsidR="0074199F" w:rsidRPr="00AE0CDF" w:rsidTr="00D81DB6">
        <w:trPr>
          <w:trHeight w:val="720"/>
          <w:jc w:val="center"/>
        </w:trPr>
        <w:tc>
          <w:tcPr>
            <w:tcW w:w="485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4199F" w:rsidRPr="00AE0CDF" w:rsidRDefault="0074199F" w:rsidP="00FA54C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استاد</w:t>
            </w:r>
          </w:p>
        </w:tc>
        <w:tc>
          <w:tcPr>
            <w:tcW w:w="374" w:type="dxa"/>
            <w:tcBorders>
              <w:top w:val="nil"/>
              <w:bottom w:val="nil"/>
            </w:tcBorders>
            <w:shd w:val="clear" w:color="auto" w:fill="auto"/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4199F" w:rsidRPr="00AE0CDF" w:rsidTr="00D81DB6">
        <w:trPr>
          <w:trHeight w:val="720"/>
          <w:jc w:val="center"/>
        </w:trPr>
        <w:tc>
          <w:tcPr>
            <w:tcW w:w="485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4199F" w:rsidRPr="00AE0CDF" w:rsidRDefault="0074199F" w:rsidP="00FA54C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دانشجوی تحصیلات تکمیلی</w:t>
            </w:r>
          </w:p>
        </w:tc>
        <w:tc>
          <w:tcPr>
            <w:tcW w:w="374" w:type="dxa"/>
            <w:tcBorders>
              <w:top w:val="nil"/>
              <w:bottom w:val="nil"/>
            </w:tcBorders>
            <w:shd w:val="clear" w:color="auto" w:fill="auto"/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4199F" w:rsidRPr="00AE0CDF" w:rsidTr="00D81DB6">
        <w:trPr>
          <w:trHeight w:val="720"/>
          <w:jc w:val="center"/>
        </w:trPr>
        <w:tc>
          <w:tcPr>
            <w:tcW w:w="485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4199F" w:rsidRPr="00AE0CDF" w:rsidRDefault="0074199F" w:rsidP="00FA54C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منابع همکار(مراکز پژوهشی همکار، آزمایشگاه همکار، اساتید همکار، همکار فناوری و ...)</w:t>
            </w:r>
          </w:p>
        </w:tc>
        <w:tc>
          <w:tcPr>
            <w:tcW w:w="374" w:type="dxa"/>
            <w:tcBorders>
              <w:top w:val="nil"/>
              <w:bottom w:val="nil"/>
            </w:tcBorders>
            <w:shd w:val="clear" w:color="auto" w:fill="auto"/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4199F" w:rsidRPr="00AE0CDF" w:rsidTr="00D81DB6">
        <w:trPr>
          <w:trHeight w:val="720"/>
          <w:jc w:val="center"/>
        </w:trPr>
        <w:tc>
          <w:tcPr>
            <w:tcW w:w="485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4199F" w:rsidRPr="00AE0CDF" w:rsidRDefault="0074199F" w:rsidP="00FA54C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ساختمان و فضای آموزشی</w:t>
            </w:r>
          </w:p>
        </w:tc>
        <w:tc>
          <w:tcPr>
            <w:tcW w:w="374" w:type="dxa"/>
            <w:tcBorders>
              <w:top w:val="nil"/>
              <w:bottom w:val="nil"/>
            </w:tcBorders>
            <w:shd w:val="clear" w:color="auto" w:fill="auto"/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4199F" w:rsidRPr="00AE0CDF" w:rsidTr="00D81DB6">
        <w:trPr>
          <w:trHeight w:val="720"/>
          <w:jc w:val="center"/>
        </w:trPr>
        <w:tc>
          <w:tcPr>
            <w:tcW w:w="485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4199F" w:rsidRPr="00AE0CDF" w:rsidRDefault="0074199F" w:rsidP="00FA54C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امکانات پژوهشی(نرم افزار رایانه کتاب مقاله بانک داده و ...)</w:t>
            </w:r>
          </w:p>
        </w:tc>
        <w:tc>
          <w:tcPr>
            <w:tcW w:w="374" w:type="dxa"/>
            <w:tcBorders>
              <w:top w:val="nil"/>
              <w:bottom w:val="nil"/>
            </w:tcBorders>
            <w:shd w:val="clear" w:color="auto" w:fill="auto"/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4199F" w:rsidRPr="00AE0CDF" w:rsidTr="00D81DB6">
        <w:trPr>
          <w:trHeight w:val="720"/>
          <w:jc w:val="center"/>
        </w:trPr>
        <w:tc>
          <w:tcPr>
            <w:tcW w:w="485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4199F" w:rsidRPr="00AE0CDF" w:rsidRDefault="0074199F" w:rsidP="00FA54C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آزمایشگاه(تجهیرات مواد وسایل پرسنل خبره و ...)</w:t>
            </w:r>
          </w:p>
        </w:tc>
        <w:tc>
          <w:tcPr>
            <w:tcW w:w="374" w:type="dxa"/>
            <w:tcBorders>
              <w:top w:val="nil"/>
              <w:bottom w:val="nil"/>
            </w:tcBorders>
            <w:shd w:val="clear" w:color="auto" w:fill="auto"/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4199F" w:rsidRPr="00AE0CDF" w:rsidTr="00D81DB6">
        <w:trPr>
          <w:trHeight w:val="720"/>
          <w:jc w:val="center"/>
        </w:trPr>
        <w:tc>
          <w:tcPr>
            <w:tcW w:w="485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4199F" w:rsidRPr="00AE0CDF" w:rsidRDefault="0074199F" w:rsidP="00FA54C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رویه ها و روش های خاص مختص واحد</w:t>
            </w:r>
          </w:p>
        </w:tc>
        <w:tc>
          <w:tcPr>
            <w:tcW w:w="374" w:type="dxa"/>
            <w:tcBorders>
              <w:top w:val="nil"/>
              <w:bottom w:val="nil"/>
            </w:tcBorders>
            <w:shd w:val="clear" w:color="auto" w:fill="auto"/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74199F" w:rsidRPr="00AE0CDF" w:rsidRDefault="0074199F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74199F" w:rsidRDefault="0074199F" w:rsidP="0074199F">
      <w:pPr>
        <w:bidi/>
        <w:rPr>
          <w:rFonts w:cs="B Nazanin"/>
          <w:rtl/>
        </w:rPr>
      </w:pPr>
    </w:p>
    <w:p w:rsidR="00AB019A" w:rsidRDefault="00AB019A" w:rsidP="00AB019A">
      <w:pPr>
        <w:bidi/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واحد در این جدول به ازای هر یک از چالش ها که در قسمت قبل</w:t>
      </w:r>
      <w:r w:rsidR="002C0A1C">
        <w:rPr>
          <w:rFonts w:cs="B Nazanin" w:hint="cs"/>
          <w:b/>
          <w:bCs/>
          <w:rtl/>
        </w:rPr>
        <w:t>(جدول 3)</w:t>
      </w:r>
      <w:r>
        <w:rPr>
          <w:rFonts w:cs="B Nazanin" w:hint="cs"/>
          <w:b/>
          <w:bCs/>
          <w:rtl/>
        </w:rPr>
        <w:t xml:space="preserve"> مشخص نموده است به ترسیم وضعیت فعلی خود می پردازد. در این ارزیابی هم کمیت و هم کیفیت باید مد نظر باشد.</w:t>
      </w:r>
    </w:p>
    <w:p w:rsidR="0074199F" w:rsidRDefault="0074199F" w:rsidP="0074199F">
      <w:pPr>
        <w:bidi/>
        <w:rPr>
          <w:rFonts w:cs="B Nazanin"/>
          <w:rtl/>
        </w:rPr>
      </w:pPr>
    </w:p>
    <w:p w:rsidR="00913B28" w:rsidRDefault="00913B28" w:rsidP="00913B28">
      <w:pPr>
        <w:bidi/>
        <w:rPr>
          <w:rFonts w:cs="B Nazanin"/>
          <w:rtl/>
        </w:rPr>
      </w:pPr>
    </w:p>
    <w:p w:rsidR="00913B28" w:rsidRDefault="00913B28" w:rsidP="00913B28">
      <w:pPr>
        <w:bidi/>
        <w:rPr>
          <w:rFonts w:cs="B Nazanin"/>
          <w:rtl/>
        </w:rPr>
      </w:pPr>
    </w:p>
    <w:p w:rsidR="00913B28" w:rsidRDefault="00913B28" w:rsidP="00913B28">
      <w:pPr>
        <w:bidi/>
        <w:rPr>
          <w:rFonts w:cs="B Nazanin"/>
          <w:rtl/>
        </w:rPr>
      </w:pPr>
    </w:p>
    <w:p w:rsidR="00913B28" w:rsidRDefault="00913B28" w:rsidP="00913B28">
      <w:pPr>
        <w:bidi/>
        <w:rPr>
          <w:rFonts w:cs="B Nazanin"/>
          <w:rtl/>
        </w:rPr>
      </w:pPr>
    </w:p>
    <w:p w:rsidR="00913B28" w:rsidRDefault="00913B28" w:rsidP="00913B28">
      <w:pPr>
        <w:bidi/>
        <w:rPr>
          <w:rFonts w:cs="B Nazanin"/>
          <w:rtl/>
        </w:rPr>
      </w:pPr>
    </w:p>
    <w:tbl>
      <w:tblPr>
        <w:tblStyle w:val="TableGrid"/>
        <w:bidiVisual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D81DB6" w:rsidTr="00FA54CE">
        <w:tc>
          <w:tcPr>
            <w:tcW w:w="9350" w:type="dxa"/>
            <w:shd w:val="clear" w:color="auto" w:fill="D9D9D9" w:themeFill="background1" w:themeFillShade="D9"/>
          </w:tcPr>
          <w:p w:rsidR="00D81DB6" w:rsidRPr="00AE0CDF" w:rsidRDefault="00D81DB6" w:rsidP="00FA54CE">
            <w:pPr>
              <w:bidi/>
              <w:rPr>
                <w:rFonts w:cs="B Nazanin"/>
                <w:b/>
                <w:bCs/>
              </w:rPr>
            </w:pPr>
            <w:r w:rsidRPr="00D81DB6">
              <w:rPr>
                <w:rFonts w:cs="B Nazanin"/>
                <w:b/>
                <w:bCs/>
                <w:rtl/>
              </w:rPr>
              <w:lastRenderedPageBreak/>
              <w:t>کدام حوزه ها</w:t>
            </w:r>
            <w:r w:rsidRPr="00D81DB6">
              <w:rPr>
                <w:rFonts w:cs="B Nazanin" w:hint="cs"/>
                <w:b/>
                <w:bCs/>
                <w:rtl/>
              </w:rPr>
              <w:t>ی</w:t>
            </w:r>
            <w:r w:rsidRPr="00D81DB6">
              <w:rPr>
                <w:rFonts w:cs="B Nazanin"/>
                <w:b/>
                <w:bCs/>
                <w:rtl/>
              </w:rPr>
              <w:t xml:space="preserve"> دانش</w:t>
            </w:r>
            <w:r w:rsidRPr="00D81DB6">
              <w:rPr>
                <w:rFonts w:cs="B Nazanin" w:hint="cs"/>
                <w:b/>
                <w:bCs/>
                <w:rtl/>
              </w:rPr>
              <w:t>ی</w:t>
            </w:r>
            <w:r w:rsidRPr="00D81DB6">
              <w:rPr>
                <w:rFonts w:cs="B Nazanin"/>
                <w:b/>
                <w:bCs/>
                <w:rtl/>
              </w:rPr>
              <w:t xml:space="preserve"> نو در حل چالش ها و بحران ها</w:t>
            </w:r>
            <w:r w:rsidRPr="00D81DB6">
              <w:rPr>
                <w:rFonts w:cs="B Nazanin" w:hint="cs"/>
                <w:b/>
                <w:bCs/>
                <w:rtl/>
              </w:rPr>
              <w:t>ی</w:t>
            </w:r>
            <w:r w:rsidRPr="00D81DB6">
              <w:rPr>
                <w:rFonts w:cs="B Nazanin"/>
                <w:b/>
                <w:bCs/>
                <w:rtl/>
              </w:rPr>
              <w:t xml:space="preserve"> کشور نقش آفر</w:t>
            </w:r>
            <w:r w:rsidRPr="00D81DB6">
              <w:rPr>
                <w:rFonts w:cs="B Nazanin" w:hint="cs"/>
                <w:b/>
                <w:bCs/>
                <w:rtl/>
              </w:rPr>
              <w:t>ی</w:t>
            </w:r>
            <w:r w:rsidRPr="00D81DB6">
              <w:rPr>
                <w:rFonts w:cs="B Nazanin" w:hint="eastAsia"/>
                <w:b/>
                <w:bCs/>
                <w:rtl/>
              </w:rPr>
              <w:t>ن</w:t>
            </w:r>
            <w:r w:rsidRPr="00D81DB6">
              <w:rPr>
                <w:rFonts w:cs="B Nazanin"/>
                <w:b/>
                <w:bCs/>
                <w:rtl/>
              </w:rPr>
              <w:t xml:space="preserve"> است؟(حوزه ها</w:t>
            </w:r>
            <w:r w:rsidRPr="00D81DB6">
              <w:rPr>
                <w:rFonts w:cs="B Nazanin" w:hint="cs"/>
                <w:b/>
                <w:bCs/>
                <w:rtl/>
              </w:rPr>
              <w:t>ی</w:t>
            </w:r>
            <w:r w:rsidRPr="00D81DB6">
              <w:rPr>
                <w:rFonts w:cs="B Nazanin"/>
                <w:b/>
                <w:bCs/>
                <w:rtl/>
              </w:rPr>
              <w:t xml:space="preserve"> بحران</w:t>
            </w:r>
            <w:r w:rsidRPr="00D81DB6">
              <w:rPr>
                <w:rFonts w:cs="B Nazanin" w:hint="cs"/>
                <w:b/>
                <w:bCs/>
                <w:rtl/>
              </w:rPr>
              <w:t>ی</w:t>
            </w:r>
            <w:r w:rsidRPr="00D81DB6">
              <w:rPr>
                <w:rFonts w:cs="B Nazanin"/>
                <w:b/>
                <w:bCs/>
                <w:rtl/>
              </w:rPr>
              <w:t xml:space="preserve"> اول)</w:t>
            </w:r>
          </w:p>
        </w:tc>
      </w:tr>
    </w:tbl>
    <w:p w:rsidR="007448C3" w:rsidRDefault="007448C3" w:rsidP="007448C3">
      <w:pPr>
        <w:bidi/>
        <w:jc w:val="center"/>
        <w:rPr>
          <w:rFonts w:cs="B Nazanin"/>
          <w:b/>
          <w:bCs/>
          <w:rtl/>
        </w:rPr>
      </w:pPr>
    </w:p>
    <w:p w:rsidR="004A7C17" w:rsidRPr="007448C3" w:rsidRDefault="007448C3" w:rsidP="007448C3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7448C3">
        <w:rPr>
          <w:rFonts w:cs="B Nazanin" w:hint="cs"/>
          <w:b/>
          <w:bCs/>
          <w:sz w:val="24"/>
          <w:szCs w:val="24"/>
          <w:rtl/>
        </w:rPr>
        <w:t>جدول 5</w:t>
      </w:r>
    </w:p>
    <w:tbl>
      <w:tblPr>
        <w:bidiVisual/>
        <w:tblW w:w="9642" w:type="dxa"/>
        <w:tblInd w:w="-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90"/>
        <w:gridCol w:w="1423"/>
        <w:gridCol w:w="992"/>
        <w:gridCol w:w="991"/>
        <w:gridCol w:w="990"/>
        <w:gridCol w:w="990"/>
        <w:gridCol w:w="989"/>
        <w:gridCol w:w="989"/>
        <w:gridCol w:w="988"/>
      </w:tblGrid>
      <w:tr w:rsidR="009C0DEC" w:rsidRPr="00191957" w:rsidTr="006D70E4">
        <w:trPr>
          <w:trHeight w:val="720"/>
        </w:trPr>
        <w:tc>
          <w:tcPr>
            <w:tcW w:w="2713" w:type="dxa"/>
            <w:gridSpan w:val="2"/>
            <w:vMerge w:val="restart"/>
            <w:tcBorders>
              <w:top w:val="nil"/>
              <w:left w:val="nil"/>
            </w:tcBorders>
          </w:tcPr>
          <w:p w:rsidR="009C0DEC" w:rsidRPr="00191957" w:rsidRDefault="009C0DEC" w:rsidP="009C0DE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929" w:type="dxa"/>
            <w:gridSpan w:val="7"/>
            <w:shd w:val="clear" w:color="auto" w:fill="D9D9D9" w:themeFill="background1" w:themeFillShade="D9"/>
            <w:vAlign w:val="center"/>
          </w:tcPr>
          <w:p w:rsidR="009C0DEC" w:rsidRPr="00191957" w:rsidRDefault="009C0DEC" w:rsidP="009C0DE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چالش ها و بحران های کشور</w:t>
            </w:r>
          </w:p>
        </w:tc>
      </w:tr>
      <w:tr w:rsidR="009C0DEC" w:rsidRPr="00191957" w:rsidTr="006D70E4">
        <w:trPr>
          <w:trHeight w:val="720"/>
        </w:trPr>
        <w:tc>
          <w:tcPr>
            <w:tcW w:w="2713" w:type="dxa"/>
            <w:gridSpan w:val="2"/>
            <w:vMerge/>
            <w:tcBorders>
              <w:left w:val="nil"/>
              <w:bottom w:val="single" w:sz="8" w:space="0" w:color="auto"/>
            </w:tcBorders>
          </w:tcPr>
          <w:p w:rsidR="009C0DEC" w:rsidRPr="00191957" w:rsidRDefault="009C0DEC" w:rsidP="009C0DE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C0DEC" w:rsidRPr="00191957" w:rsidRDefault="009C0DEC" w:rsidP="009C0DE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9C0DEC" w:rsidRPr="00191957" w:rsidRDefault="009C0DEC" w:rsidP="009C0DE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9C0DEC" w:rsidRPr="00191957" w:rsidRDefault="009C0DEC" w:rsidP="009C0DE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9C0DEC" w:rsidRPr="00191957" w:rsidRDefault="009C0DEC" w:rsidP="009C0DE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9C0DEC" w:rsidRPr="00191957" w:rsidRDefault="009C0DEC" w:rsidP="009C0DE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9C0DEC" w:rsidRPr="00191957" w:rsidRDefault="009C0DEC" w:rsidP="009C0DE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9C0DEC" w:rsidRPr="00191957" w:rsidRDefault="009C0DEC" w:rsidP="009C0DE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D70E4" w:rsidRPr="00AE0CDF" w:rsidTr="006D70E4">
        <w:trPr>
          <w:trHeight w:val="720"/>
        </w:trPr>
        <w:tc>
          <w:tcPr>
            <w:tcW w:w="1290" w:type="dxa"/>
            <w:vMerge w:val="restart"/>
            <w:shd w:val="clear" w:color="auto" w:fill="FBE4D5" w:themeFill="accent2" w:themeFillTint="33"/>
            <w:vAlign w:val="center"/>
          </w:tcPr>
          <w:p w:rsidR="006D70E4" w:rsidRPr="00191957" w:rsidRDefault="006D70E4" w:rsidP="00FA54C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حوزه دانش</w:t>
            </w:r>
          </w:p>
        </w:tc>
        <w:tc>
          <w:tcPr>
            <w:tcW w:w="1423" w:type="dxa"/>
            <w:tcBorders>
              <w:top w:val="single" w:sz="8" w:space="0" w:color="auto"/>
            </w:tcBorders>
            <w:shd w:val="clear" w:color="auto" w:fill="FBE4D5" w:themeFill="accent2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9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9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70E4" w:rsidRPr="00AE0CDF" w:rsidTr="006D70E4">
        <w:trPr>
          <w:trHeight w:val="720"/>
        </w:trPr>
        <w:tc>
          <w:tcPr>
            <w:tcW w:w="1290" w:type="dxa"/>
            <w:vMerge/>
            <w:shd w:val="clear" w:color="auto" w:fill="FBE4D5" w:themeFill="accent2" w:themeFillTint="33"/>
          </w:tcPr>
          <w:p w:rsidR="006D70E4" w:rsidRPr="00AE0CDF" w:rsidRDefault="006D70E4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23" w:type="dxa"/>
            <w:shd w:val="clear" w:color="auto" w:fill="FBE4D5" w:themeFill="accent2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9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9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70E4" w:rsidRPr="00AE0CDF" w:rsidTr="006D70E4">
        <w:trPr>
          <w:trHeight w:val="720"/>
        </w:trPr>
        <w:tc>
          <w:tcPr>
            <w:tcW w:w="1290" w:type="dxa"/>
            <w:vMerge/>
            <w:shd w:val="clear" w:color="auto" w:fill="FBE4D5" w:themeFill="accent2" w:themeFillTint="33"/>
          </w:tcPr>
          <w:p w:rsidR="006D70E4" w:rsidRPr="00AE0CDF" w:rsidRDefault="006D70E4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23" w:type="dxa"/>
            <w:shd w:val="clear" w:color="auto" w:fill="FBE4D5" w:themeFill="accent2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9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9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70E4" w:rsidRPr="00AE0CDF" w:rsidTr="006D70E4">
        <w:trPr>
          <w:trHeight w:val="720"/>
        </w:trPr>
        <w:tc>
          <w:tcPr>
            <w:tcW w:w="1290" w:type="dxa"/>
            <w:vMerge/>
            <w:shd w:val="clear" w:color="auto" w:fill="FBE4D5" w:themeFill="accent2" w:themeFillTint="33"/>
          </w:tcPr>
          <w:p w:rsidR="006D70E4" w:rsidRPr="00AE0CDF" w:rsidRDefault="006D70E4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23" w:type="dxa"/>
            <w:shd w:val="clear" w:color="auto" w:fill="FBE4D5" w:themeFill="accent2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9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9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70E4" w:rsidRPr="00AE0CDF" w:rsidTr="006D70E4">
        <w:trPr>
          <w:trHeight w:val="720"/>
        </w:trPr>
        <w:tc>
          <w:tcPr>
            <w:tcW w:w="1290" w:type="dxa"/>
            <w:vMerge/>
            <w:shd w:val="clear" w:color="auto" w:fill="FBE4D5" w:themeFill="accent2" w:themeFillTint="33"/>
          </w:tcPr>
          <w:p w:rsidR="006D70E4" w:rsidRPr="00AE0CDF" w:rsidRDefault="006D70E4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23" w:type="dxa"/>
            <w:shd w:val="clear" w:color="auto" w:fill="FBE4D5" w:themeFill="accent2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D70E4" w:rsidRPr="00191957" w:rsidRDefault="006D70E4" w:rsidP="0098588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9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9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70E4" w:rsidRPr="00AE0CDF" w:rsidTr="006D70E4">
        <w:trPr>
          <w:trHeight w:val="720"/>
        </w:trPr>
        <w:tc>
          <w:tcPr>
            <w:tcW w:w="1290" w:type="dxa"/>
            <w:vMerge/>
            <w:shd w:val="clear" w:color="auto" w:fill="FBE4D5" w:themeFill="accent2" w:themeFillTint="33"/>
          </w:tcPr>
          <w:p w:rsidR="006D70E4" w:rsidRPr="00AE0CDF" w:rsidRDefault="006D70E4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23" w:type="dxa"/>
            <w:shd w:val="clear" w:color="auto" w:fill="FBE4D5" w:themeFill="accent2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9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9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70E4" w:rsidRPr="00AE0CDF" w:rsidTr="006D70E4">
        <w:trPr>
          <w:trHeight w:val="720"/>
        </w:trPr>
        <w:tc>
          <w:tcPr>
            <w:tcW w:w="1290" w:type="dxa"/>
            <w:vMerge/>
            <w:shd w:val="clear" w:color="auto" w:fill="FBE4D5" w:themeFill="accent2" w:themeFillTint="33"/>
          </w:tcPr>
          <w:p w:rsidR="006D70E4" w:rsidRPr="00AE0CDF" w:rsidRDefault="006D70E4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23" w:type="dxa"/>
            <w:shd w:val="clear" w:color="auto" w:fill="FBE4D5" w:themeFill="accent2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9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9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6D70E4" w:rsidRPr="00AE0CDF" w:rsidRDefault="006D70E4" w:rsidP="0098588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4A7C17" w:rsidRDefault="004A7C17" w:rsidP="004A7C17">
      <w:pPr>
        <w:bidi/>
        <w:rPr>
          <w:rFonts w:cs="B Nazanin"/>
          <w:lang w:bidi="fa-IR"/>
        </w:rPr>
      </w:pPr>
    </w:p>
    <w:p w:rsidR="0034759C" w:rsidRPr="00176F77" w:rsidRDefault="00176F77" w:rsidP="00D75686">
      <w:pPr>
        <w:bidi/>
        <w:jc w:val="both"/>
        <w:rPr>
          <w:rFonts w:cs="B Nazanin"/>
          <w:b/>
          <w:bCs/>
          <w:lang w:bidi="fa-IR"/>
        </w:rPr>
      </w:pPr>
      <w:r w:rsidRPr="00176F77">
        <w:rPr>
          <w:rFonts w:cs="B Nazanin" w:hint="cs"/>
          <w:b/>
          <w:bCs/>
          <w:rtl/>
          <w:lang w:bidi="fa-IR"/>
        </w:rPr>
        <w:t>در این جدول</w:t>
      </w:r>
      <w:r w:rsidR="00D75686">
        <w:rPr>
          <w:rFonts w:cs="B Nazanin" w:hint="cs"/>
          <w:b/>
          <w:bCs/>
          <w:rtl/>
          <w:lang w:bidi="fa-IR"/>
        </w:rPr>
        <w:t>،</w:t>
      </w:r>
      <w:r w:rsidRPr="00176F77">
        <w:rPr>
          <w:rFonts w:cs="B Nazanin" w:hint="cs"/>
          <w:b/>
          <w:bCs/>
          <w:rtl/>
          <w:lang w:bidi="fa-IR"/>
        </w:rPr>
        <w:t xml:space="preserve"> واحد حوزه های دانشی نو در ارتباط با تخصص های خود</w:t>
      </w:r>
      <w:r w:rsidR="00D75686">
        <w:rPr>
          <w:rFonts w:cs="B Nazanin" w:hint="cs"/>
          <w:b/>
          <w:bCs/>
          <w:rtl/>
          <w:lang w:bidi="fa-IR"/>
        </w:rPr>
        <w:t>(جدول 1)</w:t>
      </w:r>
      <w:r w:rsidRPr="00176F77">
        <w:rPr>
          <w:rFonts w:cs="B Nazanin" w:hint="cs"/>
          <w:b/>
          <w:bCs/>
          <w:rtl/>
          <w:lang w:bidi="fa-IR"/>
        </w:rPr>
        <w:t xml:space="preserve"> را به چالش هایی که قبلا مشخص کرده و حل آنها را با تخصص خود مرتبط دانسته است</w:t>
      </w:r>
      <w:r w:rsidR="00D75686">
        <w:rPr>
          <w:rFonts w:cs="B Nazanin" w:hint="cs"/>
          <w:b/>
          <w:bCs/>
          <w:rtl/>
          <w:lang w:bidi="fa-IR"/>
        </w:rPr>
        <w:t>(جدول3)</w:t>
      </w:r>
      <w:r w:rsidRPr="00176F77">
        <w:rPr>
          <w:rFonts w:cs="B Nazanin" w:hint="cs"/>
          <w:b/>
          <w:bCs/>
          <w:rtl/>
          <w:lang w:bidi="fa-IR"/>
        </w:rPr>
        <w:t>،  مرتبط می کند. به این دسته از حوزه ها حوزه بحرانی اول می گوییم. ممکن است واحد در</w:t>
      </w:r>
      <w:r w:rsidR="00AA7FA2">
        <w:rPr>
          <w:rFonts w:cs="B Nazanin" w:hint="cs"/>
          <w:b/>
          <w:bCs/>
          <w:rtl/>
          <w:lang w:bidi="fa-IR"/>
        </w:rPr>
        <w:t xml:space="preserve"> این دوره برنامه ریزی پژوهشی،</w:t>
      </w:r>
      <w:r w:rsidRPr="00176F77">
        <w:rPr>
          <w:rFonts w:cs="B Nazanin" w:hint="cs"/>
          <w:b/>
          <w:bCs/>
          <w:rtl/>
          <w:lang w:bidi="fa-IR"/>
        </w:rPr>
        <w:t xml:space="preserve"> از این نوع حوزه های بحرانی مورد هدف قرار ندهد.</w:t>
      </w:r>
    </w:p>
    <w:p w:rsidR="0034759C" w:rsidRDefault="0034759C" w:rsidP="0034759C">
      <w:pPr>
        <w:bidi/>
        <w:rPr>
          <w:rFonts w:cs="B Nazanin"/>
          <w:lang w:bidi="fa-IR"/>
        </w:rPr>
      </w:pPr>
    </w:p>
    <w:p w:rsidR="0034759C" w:rsidRDefault="0034759C" w:rsidP="0034759C">
      <w:pPr>
        <w:bidi/>
        <w:rPr>
          <w:rFonts w:cs="B Nazanin"/>
          <w:lang w:bidi="fa-IR"/>
        </w:rPr>
      </w:pPr>
    </w:p>
    <w:p w:rsidR="0034759C" w:rsidRDefault="0034759C" w:rsidP="0034759C">
      <w:pPr>
        <w:bidi/>
        <w:rPr>
          <w:rFonts w:cs="B Nazanin"/>
          <w:lang w:bidi="fa-IR"/>
        </w:rPr>
      </w:pPr>
    </w:p>
    <w:p w:rsidR="0034759C" w:rsidRDefault="0034759C" w:rsidP="0034759C">
      <w:pPr>
        <w:bidi/>
        <w:rPr>
          <w:rFonts w:cs="B Nazanin"/>
          <w:lang w:bidi="fa-IR"/>
        </w:rPr>
      </w:pPr>
    </w:p>
    <w:p w:rsidR="0034759C" w:rsidRDefault="0034759C" w:rsidP="0034759C">
      <w:pPr>
        <w:bidi/>
        <w:rPr>
          <w:rFonts w:cs="B Nazanin"/>
          <w:lang w:bidi="fa-IR"/>
        </w:rPr>
      </w:pPr>
    </w:p>
    <w:p w:rsidR="0034759C" w:rsidRDefault="0034759C" w:rsidP="0034759C">
      <w:pPr>
        <w:bidi/>
        <w:rPr>
          <w:rFonts w:cs="B Nazanin"/>
          <w:lang w:bidi="fa-IR"/>
        </w:rPr>
      </w:pPr>
    </w:p>
    <w:p w:rsidR="0034759C" w:rsidRDefault="0034759C" w:rsidP="0034759C">
      <w:pPr>
        <w:bidi/>
        <w:rPr>
          <w:rFonts w:cs="B Nazanin"/>
          <w:lang w:bidi="fa-IR"/>
        </w:rPr>
      </w:pPr>
    </w:p>
    <w:tbl>
      <w:tblPr>
        <w:tblStyle w:val="TableGrid"/>
        <w:bidiVisual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34759C" w:rsidTr="00FA54CE">
        <w:tc>
          <w:tcPr>
            <w:tcW w:w="9350" w:type="dxa"/>
            <w:shd w:val="clear" w:color="auto" w:fill="D9D9D9" w:themeFill="background1" w:themeFillShade="D9"/>
          </w:tcPr>
          <w:p w:rsidR="0034759C" w:rsidRPr="00AE0CDF" w:rsidRDefault="0034759C" w:rsidP="0034759C">
            <w:pPr>
              <w:bidi/>
              <w:rPr>
                <w:rFonts w:cs="B Nazanin"/>
                <w:b/>
                <w:bCs/>
              </w:rPr>
            </w:pPr>
            <w:r w:rsidRPr="0034759C">
              <w:rPr>
                <w:rFonts w:cs="B Nazanin" w:hint="cs"/>
                <w:b/>
                <w:bCs/>
                <w:rtl/>
              </w:rPr>
              <w:lastRenderedPageBreak/>
              <w:t>در</w:t>
            </w:r>
            <w:r w:rsidRPr="0034759C">
              <w:rPr>
                <w:rFonts w:cs="B Nazanin"/>
                <w:b/>
                <w:bCs/>
                <w:rtl/>
              </w:rPr>
              <w:t xml:space="preserve"> </w:t>
            </w:r>
            <w:r w:rsidRPr="0034759C">
              <w:rPr>
                <w:rFonts w:cs="B Nazanin" w:hint="cs"/>
                <w:b/>
                <w:bCs/>
                <w:rtl/>
              </w:rPr>
              <w:t>کدام</w:t>
            </w:r>
            <w:r w:rsidRPr="0034759C">
              <w:rPr>
                <w:rFonts w:cs="B Nazanin"/>
                <w:b/>
                <w:bCs/>
                <w:rtl/>
              </w:rPr>
              <w:t xml:space="preserve"> </w:t>
            </w:r>
            <w:r w:rsidRPr="0034759C">
              <w:rPr>
                <w:rFonts w:cs="B Nazanin" w:hint="cs"/>
                <w:b/>
                <w:bCs/>
                <w:rtl/>
              </w:rPr>
              <w:t>حوزه</w:t>
            </w:r>
            <w:r w:rsidRPr="0034759C">
              <w:rPr>
                <w:rFonts w:cs="B Nazanin"/>
                <w:b/>
                <w:bCs/>
                <w:rtl/>
              </w:rPr>
              <w:t xml:space="preserve"> </w:t>
            </w:r>
            <w:r w:rsidRPr="0034759C">
              <w:rPr>
                <w:rFonts w:cs="B Nazanin" w:hint="cs"/>
                <w:b/>
                <w:bCs/>
                <w:rtl/>
              </w:rPr>
              <w:t>های</w:t>
            </w:r>
            <w:r w:rsidRPr="0034759C">
              <w:rPr>
                <w:rFonts w:cs="B Nazanin"/>
                <w:b/>
                <w:bCs/>
                <w:rtl/>
              </w:rPr>
              <w:t xml:space="preserve"> </w:t>
            </w:r>
            <w:r w:rsidRPr="0034759C">
              <w:rPr>
                <w:rFonts w:cs="B Nazanin" w:hint="cs"/>
                <w:b/>
                <w:bCs/>
                <w:rtl/>
              </w:rPr>
              <w:t>دانشی</w:t>
            </w:r>
            <w:r w:rsidRPr="0034759C">
              <w:rPr>
                <w:rFonts w:cs="B Nazanin"/>
                <w:b/>
                <w:bCs/>
                <w:rtl/>
              </w:rPr>
              <w:t xml:space="preserve"> </w:t>
            </w:r>
            <w:r w:rsidRPr="0034759C">
              <w:rPr>
                <w:rFonts w:cs="B Nazanin" w:hint="cs"/>
                <w:b/>
                <w:bCs/>
                <w:rtl/>
              </w:rPr>
              <w:t>نو</w:t>
            </w:r>
            <w:r w:rsidRPr="0034759C">
              <w:rPr>
                <w:rFonts w:cs="B Nazanin"/>
                <w:b/>
                <w:bCs/>
                <w:rtl/>
              </w:rPr>
              <w:t xml:space="preserve"> </w:t>
            </w:r>
            <w:r w:rsidRPr="0034759C">
              <w:rPr>
                <w:rFonts w:cs="B Nazanin" w:hint="cs"/>
                <w:b/>
                <w:bCs/>
                <w:rtl/>
              </w:rPr>
              <w:t>واحد</w:t>
            </w:r>
            <w:r w:rsidRPr="0034759C">
              <w:rPr>
                <w:rFonts w:cs="B Nazanin"/>
                <w:b/>
                <w:bCs/>
                <w:rtl/>
              </w:rPr>
              <w:t xml:space="preserve"> </w:t>
            </w:r>
            <w:r w:rsidRPr="0034759C">
              <w:rPr>
                <w:rFonts w:cs="B Nazanin" w:hint="cs"/>
                <w:b/>
                <w:bCs/>
                <w:rtl/>
              </w:rPr>
              <w:t>به</w:t>
            </w:r>
            <w:r w:rsidRPr="0034759C">
              <w:rPr>
                <w:rFonts w:cs="B Nazanin"/>
                <w:b/>
                <w:bCs/>
                <w:rtl/>
              </w:rPr>
              <w:t xml:space="preserve"> </w:t>
            </w:r>
            <w:r w:rsidRPr="0034759C">
              <w:rPr>
                <w:rFonts w:cs="B Nazanin" w:hint="cs"/>
                <w:b/>
                <w:bCs/>
                <w:rtl/>
              </w:rPr>
              <w:t>دنبال</w:t>
            </w:r>
            <w:r w:rsidRPr="0034759C">
              <w:rPr>
                <w:rFonts w:cs="B Nazanin"/>
                <w:b/>
                <w:bCs/>
                <w:rtl/>
              </w:rPr>
              <w:t xml:space="preserve"> </w:t>
            </w:r>
            <w:r w:rsidRPr="0034759C">
              <w:rPr>
                <w:rFonts w:cs="B Nazanin" w:hint="cs"/>
                <w:b/>
                <w:bCs/>
                <w:rtl/>
              </w:rPr>
              <w:t>انجام</w:t>
            </w:r>
            <w:r w:rsidRPr="0034759C">
              <w:rPr>
                <w:rFonts w:cs="B Nazanin"/>
                <w:b/>
                <w:bCs/>
                <w:rtl/>
              </w:rPr>
              <w:t xml:space="preserve"> </w:t>
            </w:r>
            <w:r w:rsidRPr="0034759C">
              <w:rPr>
                <w:rFonts w:cs="B Nazanin" w:hint="cs"/>
                <w:b/>
                <w:bCs/>
                <w:rtl/>
              </w:rPr>
              <w:t>پژوهش</w:t>
            </w:r>
            <w:r w:rsidRPr="0034759C">
              <w:rPr>
                <w:rFonts w:cs="B Nazanin"/>
                <w:b/>
                <w:bCs/>
                <w:rtl/>
              </w:rPr>
              <w:t xml:space="preserve"> </w:t>
            </w:r>
            <w:r w:rsidRPr="0034759C">
              <w:rPr>
                <w:rFonts w:cs="B Nazanin" w:hint="cs"/>
                <w:b/>
                <w:bCs/>
                <w:rtl/>
              </w:rPr>
              <w:t>های</w:t>
            </w:r>
            <w:r w:rsidRPr="0034759C">
              <w:rPr>
                <w:rFonts w:cs="B Nazanin"/>
                <w:b/>
                <w:bCs/>
                <w:rtl/>
              </w:rPr>
              <w:t xml:space="preserve"> </w:t>
            </w:r>
            <w:r w:rsidRPr="0034759C">
              <w:rPr>
                <w:rFonts w:cs="B Nazanin" w:hint="cs"/>
                <w:b/>
                <w:bCs/>
                <w:rtl/>
              </w:rPr>
              <w:t>با</w:t>
            </w:r>
            <w:r w:rsidRPr="0034759C">
              <w:rPr>
                <w:rFonts w:cs="B Nazanin"/>
                <w:b/>
                <w:bCs/>
                <w:rtl/>
              </w:rPr>
              <w:t xml:space="preserve"> </w:t>
            </w:r>
            <w:r w:rsidRPr="0034759C">
              <w:rPr>
                <w:rFonts w:cs="B Nazanin" w:hint="cs"/>
                <w:b/>
                <w:bCs/>
                <w:rtl/>
              </w:rPr>
              <w:t>تاثیر</w:t>
            </w:r>
            <w:r w:rsidRPr="0034759C">
              <w:rPr>
                <w:rFonts w:cs="B Nazanin"/>
                <w:b/>
                <w:bCs/>
                <w:rtl/>
              </w:rPr>
              <w:t xml:space="preserve"> </w:t>
            </w:r>
            <w:r w:rsidRPr="0034759C">
              <w:rPr>
                <w:rFonts w:cs="B Nazanin" w:hint="cs"/>
                <w:b/>
                <w:bCs/>
                <w:rtl/>
              </w:rPr>
              <w:t>بالاست؟</w:t>
            </w:r>
            <w:r w:rsidRPr="0034759C">
              <w:rPr>
                <w:rFonts w:cs="B Nazanin"/>
                <w:b/>
                <w:bCs/>
                <w:rtl/>
              </w:rPr>
              <w:t>(</w:t>
            </w:r>
            <w:r w:rsidRPr="0034759C">
              <w:rPr>
                <w:rFonts w:cs="B Nazanin" w:hint="cs"/>
                <w:b/>
                <w:bCs/>
                <w:rtl/>
              </w:rPr>
              <w:t>حوزه</w:t>
            </w:r>
            <w:r w:rsidRPr="0034759C">
              <w:rPr>
                <w:rFonts w:cs="B Nazanin"/>
                <w:b/>
                <w:bCs/>
                <w:rtl/>
              </w:rPr>
              <w:t xml:space="preserve"> </w:t>
            </w:r>
            <w:r w:rsidRPr="0034759C">
              <w:rPr>
                <w:rFonts w:cs="B Nazanin" w:hint="cs"/>
                <w:b/>
                <w:bCs/>
                <w:rtl/>
              </w:rPr>
              <w:t>های</w:t>
            </w:r>
            <w:r w:rsidRPr="0034759C">
              <w:rPr>
                <w:rFonts w:cs="B Nazanin"/>
                <w:b/>
                <w:bCs/>
                <w:rtl/>
              </w:rPr>
              <w:t xml:space="preserve"> </w:t>
            </w:r>
            <w:r w:rsidRPr="0034759C">
              <w:rPr>
                <w:rFonts w:cs="B Nazanin" w:hint="cs"/>
                <w:b/>
                <w:bCs/>
                <w:rtl/>
              </w:rPr>
              <w:t>بحرانی</w:t>
            </w:r>
            <w:r w:rsidRPr="0034759C">
              <w:rPr>
                <w:rFonts w:cs="B Nazanin"/>
                <w:b/>
                <w:bCs/>
                <w:rtl/>
              </w:rPr>
              <w:t xml:space="preserve"> </w:t>
            </w:r>
            <w:r w:rsidRPr="0034759C">
              <w:rPr>
                <w:rFonts w:cs="B Nazanin" w:hint="cs"/>
                <w:b/>
                <w:bCs/>
                <w:rtl/>
              </w:rPr>
              <w:t>دوم</w:t>
            </w:r>
            <w:r w:rsidRPr="0034759C">
              <w:rPr>
                <w:rFonts w:cs="B Nazanin"/>
                <w:b/>
                <w:bCs/>
                <w:rtl/>
              </w:rPr>
              <w:t>)</w:t>
            </w:r>
          </w:p>
        </w:tc>
      </w:tr>
    </w:tbl>
    <w:p w:rsidR="0034759C" w:rsidRPr="007448C3" w:rsidRDefault="007448C3" w:rsidP="007448C3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7448C3">
        <w:rPr>
          <w:rFonts w:cs="B Nazanin" w:hint="cs"/>
          <w:b/>
          <w:bCs/>
          <w:sz w:val="24"/>
          <w:szCs w:val="24"/>
          <w:rtl/>
        </w:rPr>
        <w:t>جدول 6</w:t>
      </w:r>
    </w:p>
    <w:p w:rsidR="007448C3" w:rsidRDefault="007448C3" w:rsidP="007448C3">
      <w:pPr>
        <w:bidi/>
        <w:spacing w:after="0" w:line="240" w:lineRule="auto"/>
        <w:rPr>
          <w:rFonts w:cs="B Nazanin"/>
          <w:b/>
          <w:bCs/>
        </w:rPr>
      </w:pPr>
    </w:p>
    <w:tbl>
      <w:tblPr>
        <w:bidiVisual/>
        <w:tblW w:w="9140" w:type="dxa"/>
        <w:tblInd w:w="93" w:type="dxa"/>
        <w:tblLook w:val="04A0" w:firstRow="1" w:lastRow="0" w:firstColumn="1" w:lastColumn="0" w:noHBand="0" w:noVBand="1"/>
      </w:tblPr>
      <w:tblGrid>
        <w:gridCol w:w="1676"/>
        <w:gridCol w:w="271"/>
        <w:gridCol w:w="973"/>
        <w:gridCol w:w="271"/>
        <w:gridCol w:w="973"/>
        <w:gridCol w:w="271"/>
        <w:gridCol w:w="973"/>
        <w:gridCol w:w="271"/>
        <w:gridCol w:w="973"/>
        <w:gridCol w:w="271"/>
        <w:gridCol w:w="973"/>
        <w:gridCol w:w="271"/>
        <w:gridCol w:w="973"/>
      </w:tblGrid>
      <w:tr w:rsidR="00FA54CE" w:rsidRPr="00FA54CE" w:rsidTr="00827047">
        <w:trPr>
          <w:trHeight w:val="1185"/>
        </w:trPr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عنوان دانش: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3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4CE" w:rsidRPr="00FA54CE" w:rsidRDefault="00FA54CE" w:rsidP="00186FED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وضعیت کنونی</w:t>
            </w:r>
            <w:r w:rsidR="00186FED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 xml:space="preserve"> به لحاظ </w:t>
            </w:r>
            <w:r w:rsidR="00186FED">
              <w:rPr>
                <w:rFonts w:cs="B Nazanin" w:hint="cs"/>
                <w:b/>
                <w:bCs/>
                <w:rtl/>
              </w:rPr>
              <w:t>تعداد</w:t>
            </w:r>
            <w:r w:rsidR="00186FED" w:rsidRPr="0034759C">
              <w:rPr>
                <w:rFonts w:cs="B Nazanin"/>
                <w:b/>
                <w:bCs/>
                <w:rtl/>
              </w:rPr>
              <w:t xml:space="preserve"> </w:t>
            </w:r>
            <w:r w:rsidR="00186FED" w:rsidRPr="0034759C">
              <w:rPr>
                <w:rFonts w:cs="B Nazanin" w:hint="cs"/>
                <w:b/>
                <w:bCs/>
                <w:rtl/>
              </w:rPr>
              <w:t>پژوهش</w:t>
            </w:r>
            <w:r w:rsidR="00186FED" w:rsidRPr="0034759C">
              <w:rPr>
                <w:rFonts w:cs="B Nazanin"/>
                <w:b/>
                <w:bCs/>
                <w:rtl/>
              </w:rPr>
              <w:t xml:space="preserve"> </w:t>
            </w:r>
            <w:r w:rsidR="00186FED" w:rsidRPr="0034759C">
              <w:rPr>
                <w:rFonts w:cs="B Nazanin" w:hint="cs"/>
                <w:b/>
                <w:bCs/>
                <w:rtl/>
              </w:rPr>
              <w:t>های</w:t>
            </w:r>
            <w:r w:rsidR="00186FED" w:rsidRPr="0034759C">
              <w:rPr>
                <w:rFonts w:cs="B Nazanin"/>
                <w:b/>
                <w:bCs/>
                <w:rtl/>
              </w:rPr>
              <w:t xml:space="preserve"> </w:t>
            </w:r>
            <w:r w:rsidR="00186FED" w:rsidRPr="0034759C">
              <w:rPr>
                <w:rFonts w:cs="B Nazanin" w:hint="cs"/>
                <w:b/>
                <w:bCs/>
                <w:rtl/>
              </w:rPr>
              <w:t>با</w:t>
            </w:r>
            <w:r w:rsidR="00186FED" w:rsidRPr="0034759C">
              <w:rPr>
                <w:rFonts w:cs="B Nazanin"/>
                <w:b/>
                <w:bCs/>
                <w:rtl/>
              </w:rPr>
              <w:t xml:space="preserve"> </w:t>
            </w:r>
            <w:r w:rsidR="00186FED" w:rsidRPr="0034759C">
              <w:rPr>
                <w:rFonts w:cs="B Nazanin" w:hint="cs"/>
                <w:b/>
                <w:bCs/>
                <w:rtl/>
              </w:rPr>
              <w:t>تاثیر</w:t>
            </w:r>
            <w:r w:rsidR="00186FED" w:rsidRPr="0034759C">
              <w:rPr>
                <w:rFonts w:cs="B Nazanin"/>
                <w:b/>
                <w:bCs/>
                <w:rtl/>
              </w:rPr>
              <w:t xml:space="preserve"> </w:t>
            </w:r>
            <w:r w:rsidR="00186FED" w:rsidRPr="0034759C">
              <w:rPr>
                <w:rFonts w:cs="B Nazanin" w:hint="cs"/>
                <w:b/>
                <w:bCs/>
                <w:rtl/>
              </w:rPr>
              <w:t>با</w:t>
            </w:r>
            <w:r w:rsidR="00186FED">
              <w:rPr>
                <w:rFonts w:cs="B Nazanin" w:hint="cs"/>
                <w:b/>
                <w:bCs/>
                <w:rtl/>
              </w:rPr>
              <w:t>لا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3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4CE" w:rsidRPr="00FA54CE" w:rsidRDefault="00FA54CE" w:rsidP="00186FED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وضعیت آتی( افق سه ساله)</w:t>
            </w:r>
            <w:r w:rsidR="00186FED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 xml:space="preserve"> به لحاظ </w:t>
            </w:r>
            <w:r w:rsidR="00186FED">
              <w:rPr>
                <w:rFonts w:cs="B Nazanin" w:hint="cs"/>
                <w:b/>
                <w:bCs/>
                <w:rtl/>
              </w:rPr>
              <w:t>تعداد</w:t>
            </w:r>
            <w:r w:rsidR="00186FED" w:rsidRPr="0034759C">
              <w:rPr>
                <w:rFonts w:cs="B Nazanin"/>
                <w:b/>
                <w:bCs/>
                <w:rtl/>
              </w:rPr>
              <w:t xml:space="preserve"> </w:t>
            </w:r>
            <w:r w:rsidR="00186FED" w:rsidRPr="0034759C">
              <w:rPr>
                <w:rFonts w:cs="B Nazanin" w:hint="cs"/>
                <w:b/>
                <w:bCs/>
                <w:rtl/>
              </w:rPr>
              <w:t>پژوهش</w:t>
            </w:r>
            <w:r w:rsidR="00186FED" w:rsidRPr="0034759C">
              <w:rPr>
                <w:rFonts w:cs="B Nazanin"/>
                <w:b/>
                <w:bCs/>
                <w:rtl/>
              </w:rPr>
              <w:t xml:space="preserve"> </w:t>
            </w:r>
            <w:r w:rsidR="00186FED" w:rsidRPr="0034759C">
              <w:rPr>
                <w:rFonts w:cs="B Nazanin" w:hint="cs"/>
                <w:b/>
                <w:bCs/>
                <w:rtl/>
              </w:rPr>
              <w:t>های</w:t>
            </w:r>
            <w:r w:rsidR="00186FED" w:rsidRPr="0034759C">
              <w:rPr>
                <w:rFonts w:cs="B Nazanin"/>
                <w:b/>
                <w:bCs/>
                <w:rtl/>
              </w:rPr>
              <w:t xml:space="preserve"> </w:t>
            </w:r>
            <w:r w:rsidR="00186FED" w:rsidRPr="0034759C">
              <w:rPr>
                <w:rFonts w:cs="B Nazanin" w:hint="cs"/>
                <w:b/>
                <w:bCs/>
                <w:rtl/>
              </w:rPr>
              <w:t>با</w:t>
            </w:r>
            <w:r w:rsidR="00186FED" w:rsidRPr="0034759C">
              <w:rPr>
                <w:rFonts w:cs="B Nazanin"/>
                <w:b/>
                <w:bCs/>
                <w:rtl/>
              </w:rPr>
              <w:t xml:space="preserve"> </w:t>
            </w:r>
            <w:r w:rsidR="00186FED" w:rsidRPr="0034759C">
              <w:rPr>
                <w:rFonts w:cs="B Nazanin" w:hint="cs"/>
                <w:b/>
                <w:bCs/>
                <w:rtl/>
              </w:rPr>
              <w:t>تاثیر</w:t>
            </w:r>
            <w:r w:rsidR="00186FED" w:rsidRPr="0034759C">
              <w:rPr>
                <w:rFonts w:cs="B Nazanin"/>
                <w:b/>
                <w:bCs/>
                <w:rtl/>
              </w:rPr>
              <w:t xml:space="preserve"> </w:t>
            </w:r>
            <w:r w:rsidR="00186FED" w:rsidRPr="0034759C">
              <w:rPr>
                <w:rFonts w:cs="B Nazanin" w:hint="cs"/>
                <w:b/>
                <w:bCs/>
                <w:rtl/>
              </w:rPr>
              <w:t>با</w:t>
            </w:r>
            <w:r w:rsidR="00186FED">
              <w:rPr>
                <w:rFonts w:cs="B Nazanin" w:hint="cs"/>
                <w:b/>
                <w:bCs/>
                <w:rtl/>
              </w:rPr>
              <w:t>لا</w:t>
            </w:r>
          </w:p>
        </w:tc>
      </w:tr>
      <w:tr w:rsidR="00FA54CE" w:rsidRPr="00FA54CE" w:rsidTr="00827047">
        <w:trPr>
          <w:trHeight w:val="1185"/>
        </w:trPr>
        <w:tc>
          <w:tcPr>
            <w:tcW w:w="1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54CE" w:rsidRPr="00FA54CE" w:rsidRDefault="00FA54CE" w:rsidP="00FA54C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پائین تر از دانشگاه های همتراز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در حد دانشگاه های همتراز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بالا تر از دانشگاه های همتراز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پائین تر از دانشگاه های همتراز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در حد دانشگاه های همتراز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بالا تر از دانشگاه های همتراز</w:t>
            </w:r>
          </w:p>
        </w:tc>
      </w:tr>
      <w:tr w:rsidR="00FA54CE" w:rsidRPr="00FA54CE" w:rsidTr="00827047">
        <w:trPr>
          <w:trHeight w:val="144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</w:tr>
      <w:tr w:rsidR="00FA54CE" w:rsidRPr="00FA54CE" w:rsidTr="00827047">
        <w:trPr>
          <w:trHeight w:val="144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</w:tr>
      <w:tr w:rsidR="00FA54CE" w:rsidRPr="00FA54CE" w:rsidTr="00827047">
        <w:trPr>
          <w:trHeight w:val="144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</w:tr>
      <w:tr w:rsidR="00FA54CE" w:rsidRPr="00FA54CE" w:rsidTr="00827047">
        <w:trPr>
          <w:trHeight w:val="144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</w:tr>
    </w:tbl>
    <w:p w:rsidR="0034759C" w:rsidRDefault="0034759C" w:rsidP="0034759C">
      <w:pPr>
        <w:bidi/>
        <w:spacing w:after="0" w:line="240" w:lineRule="auto"/>
        <w:rPr>
          <w:rFonts w:cs="B Nazanin"/>
          <w:b/>
          <w:bCs/>
          <w:rtl/>
        </w:rPr>
      </w:pPr>
    </w:p>
    <w:p w:rsidR="00FA54CE" w:rsidRDefault="00FA54CE" w:rsidP="00FA54CE">
      <w:pPr>
        <w:bidi/>
        <w:spacing w:after="0" w:line="240" w:lineRule="auto"/>
        <w:rPr>
          <w:rFonts w:cs="B Nazanin"/>
          <w:b/>
          <w:bCs/>
          <w:rtl/>
        </w:rPr>
      </w:pPr>
    </w:p>
    <w:p w:rsidR="000E3163" w:rsidRDefault="000E3163" w:rsidP="00A05BCA">
      <w:pPr>
        <w:bidi/>
        <w:spacing w:after="0" w:line="240" w:lineRule="auto"/>
        <w:jc w:val="both"/>
        <w:rPr>
          <w:rFonts w:cs="B Nazanin"/>
          <w:b/>
          <w:bCs/>
          <w:rtl/>
        </w:rPr>
      </w:pPr>
      <w:r w:rsidRPr="000E3163">
        <w:rPr>
          <w:rFonts w:cs="B Nazanin"/>
          <w:b/>
          <w:bCs/>
          <w:rtl/>
        </w:rPr>
        <w:t>حوزه بحران</w:t>
      </w:r>
      <w:r w:rsidRPr="000E3163">
        <w:rPr>
          <w:rFonts w:cs="B Nazanin" w:hint="cs"/>
          <w:b/>
          <w:bCs/>
          <w:rtl/>
        </w:rPr>
        <w:t>ی</w:t>
      </w:r>
      <w:r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دوم به آن</w:t>
      </w:r>
      <w:r w:rsidRPr="000E3163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حوزه های دانشی</w:t>
      </w:r>
      <w:r w:rsidR="007448C3">
        <w:rPr>
          <w:rFonts w:cs="B Nazanin" w:hint="cs"/>
          <w:b/>
          <w:bCs/>
          <w:rtl/>
        </w:rPr>
        <w:t>(از میان حوزه های جدول 1)</w:t>
      </w:r>
      <w:r w:rsidRPr="000E3163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اشاره دارد که</w:t>
      </w:r>
      <w:r w:rsidRPr="000E3163">
        <w:rPr>
          <w:rFonts w:cs="B Nazanin"/>
          <w:b/>
          <w:bCs/>
          <w:rtl/>
        </w:rPr>
        <w:t xml:space="preserve"> واحد به دنبال انجام پژوهش ها</w:t>
      </w:r>
      <w:r w:rsidRPr="000E3163">
        <w:rPr>
          <w:rFonts w:cs="B Nazanin" w:hint="cs"/>
          <w:b/>
          <w:bCs/>
          <w:rtl/>
        </w:rPr>
        <w:t>ی</w:t>
      </w:r>
      <w:r w:rsidRPr="000E3163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با تاثیر بالا</w:t>
      </w:r>
      <w:r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درآنها </w:t>
      </w:r>
      <w:r>
        <w:rPr>
          <w:rFonts w:cs="B Nazanin"/>
          <w:b/>
          <w:bCs/>
          <w:rtl/>
        </w:rPr>
        <w:t>است</w:t>
      </w:r>
      <w:r>
        <w:rPr>
          <w:rFonts w:cs="B Nazanin" w:hint="cs"/>
          <w:b/>
          <w:bCs/>
          <w:rtl/>
        </w:rPr>
        <w:t xml:space="preserve">. در این جدول در هر </w:t>
      </w:r>
      <w:r w:rsidR="00A05BCA">
        <w:rPr>
          <w:rFonts w:cs="B Nazanin" w:hint="cs"/>
          <w:b/>
          <w:bCs/>
          <w:rtl/>
        </w:rPr>
        <w:t>حوزه دانش</w:t>
      </w:r>
      <w:r w:rsidR="007448C3">
        <w:rPr>
          <w:rFonts w:cs="B Nazanin" w:hint="cs"/>
          <w:b/>
          <w:bCs/>
          <w:rtl/>
        </w:rPr>
        <w:t xml:space="preserve"> بحرانی</w:t>
      </w:r>
      <w:r w:rsidR="00A05BCA">
        <w:rPr>
          <w:rFonts w:cs="B Nazanin" w:hint="cs"/>
          <w:b/>
          <w:bCs/>
          <w:rtl/>
        </w:rPr>
        <w:t xml:space="preserve">، </w:t>
      </w:r>
      <w:r>
        <w:rPr>
          <w:rFonts w:cs="B Nazanin" w:hint="cs"/>
          <w:b/>
          <w:bCs/>
          <w:rtl/>
        </w:rPr>
        <w:t xml:space="preserve"> واحد به ترسی</w:t>
      </w:r>
      <w:r w:rsidR="007448C3">
        <w:rPr>
          <w:rFonts w:cs="B Nazanin" w:hint="cs"/>
          <w:b/>
          <w:bCs/>
          <w:rtl/>
        </w:rPr>
        <w:t>م وضع کنونی و آتی خود</w:t>
      </w:r>
      <w:r w:rsidR="00A05BCA">
        <w:rPr>
          <w:rFonts w:cs="B Nazanin" w:hint="cs"/>
          <w:b/>
          <w:bCs/>
          <w:rtl/>
        </w:rPr>
        <w:t xml:space="preserve"> به لحاظ تعداد پژوهش ها </w:t>
      </w:r>
      <w:r>
        <w:rPr>
          <w:rFonts w:cs="B Nazanin" w:hint="cs"/>
          <w:b/>
          <w:bCs/>
          <w:rtl/>
        </w:rPr>
        <w:t xml:space="preserve"> می پردازد. برنامه این دسته از پژوهش ها در جداول برنامه های واحد اعلام می شود.</w:t>
      </w:r>
    </w:p>
    <w:p w:rsidR="00FA54CE" w:rsidRDefault="00FA54CE" w:rsidP="00FA54CE">
      <w:pPr>
        <w:bidi/>
        <w:spacing w:after="0" w:line="240" w:lineRule="auto"/>
        <w:rPr>
          <w:rFonts w:cs="B Nazanin"/>
          <w:b/>
          <w:bCs/>
          <w:rtl/>
        </w:rPr>
      </w:pPr>
    </w:p>
    <w:p w:rsidR="00FA54CE" w:rsidRDefault="00FA54CE" w:rsidP="00FA54CE">
      <w:pPr>
        <w:bidi/>
        <w:spacing w:after="0" w:line="240" w:lineRule="auto"/>
        <w:rPr>
          <w:rFonts w:cs="B Nazanin"/>
          <w:b/>
          <w:bCs/>
          <w:rtl/>
        </w:rPr>
      </w:pPr>
    </w:p>
    <w:p w:rsidR="004D6C5F" w:rsidRDefault="004D6C5F" w:rsidP="004D6C5F">
      <w:pPr>
        <w:bidi/>
        <w:spacing w:after="0" w:line="240" w:lineRule="auto"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170DA5" w:rsidTr="00FA54CE">
        <w:tc>
          <w:tcPr>
            <w:tcW w:w="9350" w:type="dxa"/>
            <w:shd w:val="clear" w:color="auto" w:fill="D9D9D9" w:themeFill="background1" w:themeFillShade="D9"/>
          </w:tcPr>
          <w:p w:rsidR="00170DA5" w:rsidRPr="00AE0CDF" w:rsidRDefault="00170DA5" w:rsidP="00FA54CE">
            <w:pPr>
              <w:bidi/>
              <w:rPr>
                <w:rFonts w:cs="B Nazanin"/>
                <w:b/>
                <w:bCs/>
              </w:rPr>
            </w:pPr>
            <w:r w:rsidRPr="00170DA5">
              <w:rPr>
                <w:rFonts w:cs="B Nazanin" w:hint="cs"/>
                <w:b/>
                <w:bCs/>
                <w:rtl/>
              </w:rPr>
              <w:lastRenderedPageBreak/>
              <w:t>در</w:t>
            </w:r>
            <w:r w:rsidRPr="00170DA5">
              <w:rPr>
                <w:rFonts w:cs="B Nazanin"/>
                <w:b/>
                <w:bCs/>
                <w:rtl/>
              </w:rPr>
              <w:t xml:space="preserve"> </w:t>
            </w:r>
            <w:r w:rsidRPr="00170DA5">
              <w:rPr>
                <w:rFonts w:cs="B Nazanin" w:hint="cs"/>
                <w:b/>
                <w:bCs/>
                <w:rtl/>
              </w:rPr>
              <w:t>کدام</w:t>
            </w:r>
            <w:r w:rsidRPr="00170DA5">
              <w:rPr>
                <w:rFonts w:cs="B Nazanin"/>
                <w:b/>
                <w:bCs/>
                <w:rtl/>
              </w:rPr>
              <w:t xml:space="preserve"> </w:t>
            </w:r>
            <w:r w:rsidRPr="00170DA5">
              <w:rPr>
                <w:rFonts w:cs="B Nazanin" w:hint="cs"/>
                <w:b/>
                <w:bCs/>
                <w:rtl/>
              </w:rPr>
              <w:t>چالش</w:t>
            </w:r>
            <w:r w:rsidRPr="00170DA5">
              <w:rPr>
                <w:rFonts w:cs="B Nazanin"/>
                <w:b/>
                <w:bCs/>
                <w:rtl/>
              </w:rPr>
              <w:t xml:space="preserve"> </w:t>
            </w:r>
            <w:r w:rsidRPr="00170DA5">
              <w:rPr>
                <w:rFonts w:cs="B Nazanin" w:hint="cs"/>
                <w:b/>
                <w:bCs/>
                <w:rtl/>
              </w:rPr>
              <w:t>اصلی</w:t>
            </w:r>
            <w:r w:rsidRPr="00170DA5">
              <w:rPr>
                <w:rFonts w:cs="B Nazanin"/>
                <w:b/>
                <w:bCs/>
                <w:rtl/>
              </w:rPr>
              <w:t xml:space="preserve"> </w:t>
            </w:r>
            <w:r w:rsidRPr="00170DA5">
              <w:rPr>
                <w:rFonts w:cs="B Nazanin" w:hint="cs"/>
                <w:b/>
                <w:bCs/>
                <w:rtl/>
              </w:rPr>
              <w:t>کشور</w:t>
            </w:r>
            <w:r w:rsidRPr="00170DA5">
              <w:rPr>
                <w:rFonts w:cs="B Nazanin"/>
                <w:b/>
                <w:bCs/>
                <w:rtl/>
              </w:rPr>
              <w:t xml:space="preserve"> </w:t>
            </w:r>
            <w:r w:rsidRPr="00170DA5">
              <w:rPr>
                <w:rFonts w:cs="B Nazanin" w:hint="cs"/>
                <w:b/>
                <w:bCs/>
                <w:rtl/>
              </w:rPr>
              <w:t>واحد</w:t>
            </w:r>
            <w:r w:rsidRPr="00170DA5">
              <w:rPr>
                <w:rFonts w:cs="B Nazanin"/>
                <w:b/>
                <w:bCs/>
                <w:rtl/>
              </w:rPr>
              <w:t xml:space="preserve"> </w:t>
            </w:r>
            <w:r w:rsidRPr="00170DA5">
              <w:rPr>
                <w:rFonts w:cs="B Nazanin" w:hint="cs"/>
                <w:b/>
                <w:bCs/>
                <w:rtl/>
              </w:rPr>
              <w:t>به</w:t>
            </w:r>
            <w:r w:rsidRPr="00170DA5">
              <w:rPr>
                <w:rFonts w:cs="B Nazanin"/>
                <w:b/>
                <w:bCs/>
                <w:rtl/>
              </w:rPr>
              <w:t xml:space="preserve"> </w:t>
            </w:r>
            <w:r w:rsidRPr="00170DA5">
              <w:rPr>
                <w:rFonts w:cs="B Nazanin" w:hint="cs"/>
                <w:b/>
                <w:bCs/>
                <w:rtl/>
              </w:rPr>
              <w:t>دنبال</w:t>
            </w:r>
            <w:r w:rsidRPr="00170DA5">
              <w:rPr>
                <w:rFonts w:cs="B Nazanin"/>
                <w:b/>
                <w:bCs/>
                <w:rtl/>
              </w:rPr>
              <w:t xml:space="preserve"> </w:t>
            </w:r>
            <w:r w:rsidRPr="00170DA5">
              <w:rPr>
                <w:rFonts w:cs="B Nazanin" w:hint="cs"/>
                <w:b/>
                <w:bCs/>
                <w:rtl/>
              </w:rPr>
              <w:t>انجام</w:t>
            </w:r>
            <w:r w:rsidRPr="00170DA5">
              <w:rPr>
                <w:rFonts w:cs="B Nazanin"/>
                <w:b/>
                <w:bCs/>
                <w:rtl/>
              </w:rPr>
              <w:t xml:space="preserve"> </w:t>
            </w:r>
            <w:r w:rsidRPr="00170DA5">
              <w:rPr>
                <w:rFonts w:cs="B Nazanin" w:hint="cs"/>
                <w:b/>
                <w:bCs/>
                <w:rtl/>
              </w:rPr>
              <w:t>پژوهش</w:t>
            </w:r>
            <w:r w:rsidRPr="00170DA5">
              <w:rPr>
                <w:rFonts w:cs="B Nazanin"/>
                <w:b/>
                <w:bCs/>
                <w:rtl/>
              </w:rPr>
              <w:t xml:space="preserve"> </w:t>
            </w:r>
            <w:r w:rsidRPr="00170DA5">
              <w:rPr>
                <w:rFonts w:cs="B Nazanin" w:hint="cs"/>
                <w:b/>
                <w:bCs/>
                <w:rtl/>
              </w:rPr>
              <w:t>های</w:t>
            </w:r>
            <w:r w:rsidRPr="00170DA5">
              <w:rPr>
                <w:rFonts w:cs="B Nazanin"/>
                <w:b/>
                <w:bCs/>
                <w:rtl/>
              </w:rPr>
              <w:t xml:space="preserve"> </w:t>
            </w:r>
            <w:r w:rsidRPr="00170DA5">
              <w:rPr>
                <w:rFonts w:cs="B Nazanin" w:hint="cs"/>
                <w:b/>
                <w:bCs/>
                <w:rtl/>
              </w:rPr>
              <w:t>کاربردی</w:t>
            </w:r>
            <w:r w:rsidRPr="00170DA5">
              <w:rPr>
                <w:rFonts w:cs="B Nazanin"/>
                <w:b/>
                <w:bCs/>
                <w:rtl/>
              </w:rPr>
              <w:t xml:space="preserve"> </w:t>
            </w:r>
            <w:r w:rsidRPr="00170DA5">
              <w:rPr>
                <w:rFonts w:cs="B Nazanin" w:hint="cs"/>
                <w:b/>
                <w:bCs/>
                <w:rtl/>
              </w:rPr>
              <w:t>است؟</w:t>
            </w:r>
            <w:r w:rsidRPr="00170DA5">
              <w:rPr>
                <w:rFonts w:cs="B Nazanin"/>
                <w:b/>
                <w:bCs/>
                <w:rtl/>
              </w:rPr>
              <w:t>(</w:t>
            </w:r>
            <w:r w:rsidRPr="00170DA5">
              <w:rPr>
                <w:rFonts w:cs="B Nazanin" w:hint="cs"/>
                <w:b/>
                <w:bCs/>
                <w:rtl/>
              </w:rPr>
              <w:t>حوزه</w:t>
            </w:r>
            <w:r w:rsidRPr="00170DA5">
              <w:rPr>
                <w:rFonts w:cs="B Nazanin"/>
                <w:b/>
                <w:bCs/>
                <w:rtl/>
              </w:rPr>
              <w:t xml:space="preserve"> </w:t>
            </w:r>
            <w:r w:rsidRPr="00170DA5">
              <w:rPr>
                <w:rFonts w:cs="B Nazanin" w:hint="cs"/>
                <w:b/>
                <w:bCs/>
                <w:rtl/>
              </w:rPr>
              <w:t>بحرانی</w:t>
            </w:r>
            <w:r w:rsidRPr="00170DA5">
              <w:rPr>
                <w:rFonts w:cs="B Nazanin"/>
                <w:b/>
                <w:bCs/>
                <w:rtl/>
              </w:rPr>
              <w:t xml:space="preserve"> </w:t>
            </w:r>
            <w:r w:rsidRPr="00170DA5">
              <w:rPr>
                <w:rFonts w:cs="B Nazanin" w:hint="cs"/>
                <w:b/>
                <w:bCs/>
                <w:rtl/>
              </w:rPr>
              <w:t>سوم</w:t>
            </w:r>
            <w:r w:rsidRPr="00170DA5">
              <w:rPr>
                <w:rFonts w:cs="B Nazanin"/>
                <w:b/>
                <w:bCs/>
                <w:rtl/>
              </w:rPr>
              <w:t>)</w:t>
            </w:r>
          </w:p>
        </w:tc>
      </w:tr>
    </w:tbl>
    <w:p w:rsidR="007B58E6" w:rsidRPr="007448C3" w:rsidRDefault="007B58E6" w:rsidP="007B58E6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جدول 7</w:t>
      </w:r>
    </w:p>
    <w:p w:rsidR="00170DA5" w:rsidRDefault="00170DA5" w:rsidP="00170DA5">
      <w:pPr>
        <w:bidi/>
        <w:spacing w:after="0" w:line="240" w:lineRule="auto"/>
        <w:rPr>
          <w:rFonts w:cs="B Nazanin"/>
          <w:b/>
          <w:bCs/>
          <w:rtl/>
        </w:rPr>
      </w:pPr>
    </w:p>
    <w:tbl>
      <w:tblPr>
        <w:bidiVisual/>
        <w:tblW w:w="9140" w:type="dxa"/>
        <w:tblInd w:w="93" w:type="dxa"/>
        <w:tblLook w:val="04A0" w:firstRow="1" w:lastRow="0" w:firstColumn="1" w:lastColumn="0" w:noHBand="0" w:noVBand="1"/>
      </w:tblPr>
      <w:tblGrid>
        <w:gridCol w:w="1759"/>
        <w:gridCol w:w="271"/>
        <w:gridCol w:w="960"/>
        <w:gridCol w:w="271"/>
        <w:gridCol w:w="959"/>
        <w:gridCol w:w="271"/>
        <w:gridCol w:w="959"/>
        <w:gridCol w:w="271"/>
        <w:gridCol w:w="959"/>
        <w:gridCol w:w="271"/>
        <w:gridCol w:w="959"/>
        <w:gridCol w:w="271"/>
        <w:gridCol w:w="959"/>
      </w:tblGrid>
      <w:tr w:rsidR="00FA54CE" w:rsidRPr="00FA54CE" w:rsidTr="00FA54CE">
        <w:trPr>
          <w:trHeight w:val="1185"/>
        </w:trPr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4CE" w:rsidRPr="00191957" w:rsidRDefault="00FA54CE" w:rsidP="00FA54C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91957"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بحران/چالش</w:t>
            </w:r>
            <w:r w:rsidRPr="00191957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3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4CE" w:rsidRPr="00FA54CE" w:rsidRDefault="00FA54CE" w:rsidP="00186FE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FA54C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وضعیت کنونی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 xml:space="preserve"> به لحاظ </w:t>
            </w:r>
            <w:r w:rsidR="00186FED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تعداد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 xml:space="preserve"> پژوهش های کاربردی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34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4CE" w:rsidRPr="00FA54CE" w:rsidRDefault="00FA54CE" w:rsidP="00186FED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وضعیت آتی</w:t>
            </w:r>
            <w:r w:rsidR="006578A7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 xml:space="preserve"> به لحاظ </w:t>
            </w:r>
            <w:r w:rsidR="00186FED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تعداد</w:t>
            </w:r>
            <w:r w:rsidR="006578A7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 xml:space="preserve"> پژوهش های کاربردی</w:t>
            </w:r>
            <w:r w:rsidR="006578A7" w:rsidRPr="00FA54C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FA54C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( افق سه ساله)</w:t>
            </w:r>
          </w:p>
        </w:tc>
      </w:tr>
      <w:tr w:rsidR="00FA54CE" w:rsidRPr="00FA54CE" w:rsidTr="00FA54CE">
        <w:trPr>
          <w:trHeight w:val="1185"/>
        </w:trPr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54CE" w:rsidRPr="00FA54CE" w:rsidRDefault="00FA54CE" w:rsidP="00FA54C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پائین تر از دانشگاه های همتراز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در حد دانشگاه های همتراز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بالا تر از دانشگاه های همتراز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پائین تر از دانشگاه های همتراز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در حد دانشگاه های همتراز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FA54CE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بالا تر از دانشگاه های همتراز</w:t>
            </w:r>
          </w:p>
        </w:tc>
      </w:tr>
      <w:tr w:rsidR="00FA54CE" w:rsidRPr="00FA54CE" w:rsidTr="00827047">
        <w:trPr>
          <w:trHeight w:val="1440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</w:tr>
      <w:tr w:rsidR="00FA54CE" w:rsidRPr="00FA54CE" w:rsidTr="00827047">
        <w:trPr>
          <w:trHeight w:val="1440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</w:tr>
      <w:tr w:rsidR="00FA54CE" w:rsidRPr="00FA54CE" w:rsidTr="00827047">
        <w:trPr>
          <w:trHeight w:val="1440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</w:tr>
      <w:tr w:rsidR="00FA54CE" w:rsidRPr="00FA54CE" w:rsidTr="00827047">
        <w:trPr>
          <w:trHeight w:val="1440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4CE" w:rsidRPr="00FA54CE" w:rsidRDefault="00FA54CE" w:rsidP="00FA54C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FA54CE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</w:tr>
    </w:tbl>
    <w:p w:rsidR="00FA54CE" w:rsidRDefault="00FA54CE" w:rsidP="00FA54CE">
      <w:pPr>
        <w:bidi/>
        <w:spacing w:after="0" w:line="240" w:lineRule="auto"/>
        <w:rPr>
          <w:rFonts w:cs="B Nazanin"/>
          <w:b/>
          <w:bCs/>
          <w:rtl/>
        </w:rPr>
      </w:pPr>
    </w:p>
    <w:p w:rsidR="00FA54CE" w:rsidRDefault="00FA54CE" w:rsidP="00FA54CE">
      <w:pPr>
        <w:bidi/>
        <w:spacing w:after="0" w:line="240" w:lineRule="auto"/>
        <w:rPr>
          <w:rFonts w:cs="B Nazanin"/>
          <w:b/>
          <w:bCs/>
          <w:rtl/>
        </w:rPr>
      </w:pPr>
    </w:p>
    <w:p w:rsidR="00FA54CE" w:rsidRDefault="000E3163" w:rsidP="007B58E6">
      <w:pPr>
        <w:bidi/>
        <w:spacing w:after="0" w:line="240" w:lineRule="auto"/>
        <w:jc w:val="both"/>
        <w:rPr>
          <w:rFonts w:cs="B Nazanin"/>
          <w:b/>
          <w:bCs/>
          <w:rtl/>
        </w:rPr>
      </w:pPr>
      <w:r w:rsidRPr="000E3163">
        <w:rPr>
          <w:rFonts w:cs="B Nazanin"/>
          <w:b/>
          <w:bCs/>
          <w:rtl/>
        </w:rPr>
        <w:t>حوزه بحران</w:t>
      </w:r>
      <w:r w:rsidRPr="000E3163">
        <w:rPr>
          <w:rFonts w:cs="B Nazanin" w:hint="cs"/>
          <w:b/>
          <w:bCs/>
          <w:rtl/>
        </w:rPr>
        <w:t>ی</w:t>
      </w:r>
      <w:r>
        <w:rPr>
          <w:rFonts w:cs="B Nazanin"/>
          <w:b/>
          <w:bCs/>
          <w:rtl/>
        </w:rPr>
        <w:t xml:space="preserve"> سوم</w:t>
      </w:r>
      <w:r>
        <w:rPr>
          <w:rFonts w:cs="B Nazanin" w:hint="cs"/>
          <w:b/>
          <w:bCs/>
          <w:rtl/>
        </w:rPr>
        <w:t xml:space="preserve"> به آن</w:t>
      </w:r>
      <w:r w:rsidRPr="000E3163">
        <w:rPr>
          <w:rFonts w:cs="B Nazanin"/>
          <w:b/>
          <w:bCs/>
          <w:rtl/>
        </w:rPr>
        <w:t xml:space="preserve"> چالش اصل</w:t>
      </w:r>
      <w:r w:rsidRPr="000E3163">
        <w:rPr>
          <w:rFonts w:cs="B Nazanin" w:hint="cs"/>
          <w:b/>
          <w:bCs/>
          <w:rtl/>
        </w:rPr>
        <w:t>ی</w:t>
      </w:r>
      <w:r w:rsidRPr="000E3163">
        <w:rPr>
          <w:rFonts w:cs="B Nazanin"/>
          <w:b/>
          <w:bCs/>
          <w:rtl/>
        </w:rPr>
        <w:t xml:space="preserve"> کشور</w:t>
      </w:r>
      <w:r>
        <w:rPr>
          <w:rFonts w:cs="B Nazanin" w:hint="cs"/>
          <w:b/>
          <w:bCs/>
          <w:rtl/>
        </w:rPr>
        <w:t xml:space="preserve"> اشاره دارد</w:t>
      </w:r>
      <w:r w:rsidR="007B58E6">
        <w:rPr>
          <w:rFonts w:cs="B Nazanin" w:hint="cs"/>
          <w:b/>
          <w:bCs/>
          <w:rtl/>
        </w:rPr>
        <w:t>(از میان چالش ها در جدول3)</w:t>
      </w:r>
      <w:r>
        <w:rPr>
          <w:rFonts w:cs="B Nazanin" w:hint="cs"/>
          <w:b/>
          <w:bCs/>
          <w:rtl/>
        </w:rPr>
        <w:t xml:space="preserve"> که</w:t>
      </w:r>
      <w:r w:rsidRPr="000E3163">
        <w:rPr>
          <w:rFonts w:cs="B Nazanin"/>
          <w:b/>
          <w:bCs/>
          <w:rtl/>
        </w:rPr>
        <w:t xml:space="preserve"> واحد به دنبال انجام پژوهش ها</w:t>
      </w:r>
      <w:r w:rsidRPr="000E3163">
        <w:rPr>
          <w:rFonts w:cs="B Nazanin" w:hint="cs"/>
          <w:b/>
          <w:bCs/>
          <w:rtl/>
        </w:rPr>
        <w:t>ی</w:t>
      </w:r>
      <w:r w:rsidRPr="000E3163">
        <w:rPr>
          <w:rFonts w:cs="B Nazanin"/>
          <w:b/>
          <w:bCs/>
          <w:rtl/>
        </w:rPr>
        <w:t xml:space="preserve"> کاربرد</w:t>
      </w:r>
      <w:r w:rsidRPr="000E3163">
        <w:rPr>
          <w:rFonts w:cs="B Nazanin" w:hint="cs"/>
          <w:b/>
          <w:bCs/>
          <w:rtl/>
        </w:rPr>
        <w:t>ی</w:t>
      </w:r>
      <w:r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درآنها </w:t>
      </w:r>
      <w:r>
        <w:rPr>
          <w:rFonts w:cs="B Nazanin"/>
          <w:b/>
          <w:bCs/>
          <w:rtl/>
        </w:rPr>
        <w:t>است</w:t>
      </w:r>
      <w:r>
        <w:rPr>
          <w:rFonts w:cs="B Nazanin" w:hint="cs"/>
          <w:b/>
          <w:bCs/>
          <w:rtl/>
        </w:rPr>
        <w:t>. در این جدول در هر بحران یا چالش</w:t>
      </w:r>
      <w:r w:rsidR="00827047">
        <w:rPr>
          <w:rFonts w:cs="B Nazanin" w:hint="cs"/>
          <w:b/>
          <w:bCs/>
          <w:rtl/>
        </w:rPr>
        <w:t xml:space="preserve"> بحرانی</w:t>
      </w:r>
      <w:r>
        <w:rPr>
          <w:rFonts w:cs="B Nazanin" w:hint="cs"/>
          <w:b/>
          <w:bCs/>
          <w:rtl/>
        </w:rPr>
        <w:t xml:space="preserve"> ، واحد به ترسیم وضع کنونی و آتی خود می پردازد به لحاظ تعداد پژوهش های کاربردی می پردازد. برنامه این دسته از پژوهش ها در جداول برنامه های واحد اعلام می شود.</w:t>
      </w:r>
    </w:p>
    <w:p w:rsidR="00FA54CE" w:rsidRDefault="00FA54CE" w:rsidP="00FA54CE">
      <w:pPr>
        <w:bidi/>
        <w:spacing w:after="0" w:line="240" w:lineRule="auto"/>
        <w:rPr>
          <w:rFonts w:cs="B Nazanin"/>
          <w:b/>
          <w:bCs/>
          <w:rtl/>
        </w:rPr>
      </w:pPr>
    </w:p>
    <w:p w:rsidR="00FA54CE" w:rsidRDefault="00FA54CE" w:rsidP="00FA54CE">
      <w:pPr>
        <w:bidi/>
        <w:spacing w:after="0" w:line="240" w:lineRule="auto"/>
        <w:rPr>
          <w:rFonts w:cs="B Nazanin"/>
          <w:b/>
          <w:bCs/>
          <w:rtl/>
        </w:rPr>
      </w:pPr>
    </w:p>
    <w:p w:rsidR="00FA54CE" w:rsidRDefault="00FA54CE" w:rsidP="00FA54CE">
      <w:pPr>
        <w:bidi/>
        <w:spacing w:after="0" w:line="240" w:lineRule="auto"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F108CC" w:rsidTr="00FA54CE">
        <w:tc>
          <w:tcPr>
            <w:tcW w:w="9350" w:type="dxa"/>
            <w:shd w:val="clear" w:color="auto" w:fill="D9D9D9" w:themeFill="background1" w:themeFillShade="D9"/>
          </w:tcPr>
          <w:p w:rsidR="00F108CC" w:rsidRPr="00AE0CDF" w:rsidRDefault="00F108CC" w:rsidP="009D6EAE">
            <w:pPr>
              <w:bidi/>
              <w:rPr>
                <w:rFonts w:cs="B Nazanin"/>
                <w:b/>
                <w:bCs/>
              </w:rPr>
            </w:pPr>
            <w:r w:rsidRPr="00F108CC">
              <w:rPr>
                <w:rFonts w:cs="B Nazanin" w:hint="cs"/>
                <w:b/>
                <w:bCs/>
                <w:rtl/>
              </w:rPr>
              <w:lastRenderedPageBreak/>
              <w:t>کدام</w:t>
            </w:r>
            <w:r w:rsidRPr="00F108CC">
              <w:rPr>
                <w:rFonts w:cs="B Nazanin"/>
                <w:b/>
                <w:bCs/>
                <w:rtl/>
              </w:rPr>
              <w:t xml:space="preserve"> </w:t>
            </w:r>
            <w:r w:rsidRPr="00F108CC">
              <w:rPr>
                <w:rFonts w:cs="B Nazanin" w:hint="cs"/>
                <w:b/>
                <w:bCs/>
                <w:rtl/>
              </w:rPr>
              <w:t>حوزه</w:t>
            </w:r>
            <w:r w:rsidRPr="00F108CC">
              <w:rPr>
                <w:rFonts w:cs="B Nazanin"/>
                <w:b/>
                <w:bCs/>
                <w:rtl/>
              </w:rPr>
              <w:t xml:space="preserve"> </w:t>
            </w:r>
            <w:r w:rsidRPr="00F108CC">
              <w:rPr>
                <w:rFonts w:cs="B Nazanin" w:hint="cs"/>
                <w:b/>
                <w:bCs/>
                <w:rtl/>
              </w:rPr>
              <w:t>بحرانی</w:t>
            </w:r>
            <w:r w:rsidRPr="00F108CC">
              <w:rPr>
                <w:rFonts w:cs="B Nazanin"/>
                <w:b/>
                <w:bCs/>
                <w:rtl/>
              </w:rPr>
              <w:t xml:space="preserve"> </w:t>
            </w:r>
            <w:r w:rsidRPr="00F108CC">
              <w:rPr>
                <w:rFonts w:cs="B Nazanin" w:hint="cs"/>
                <w:b/>
                <w:bCs/>
                <w:rtl/>
              </w:rPr>
              <w:t>حامی</w:t>
            </w:r>
            <w:r w:rsidRPr="00F108CC">
              <w:rPr>
                <w:rFonts w:cs="B Nazanin"/>
                <w:b/>
                <w:bCs/>
                <w:rtl/>
              </w:rPr>
              <w:t xml:space="preserve"> </w:t>
            </w:r>
            <w:r w:rsidRPr="00F108CC">
              <w:rPr>
                <w:rFonts w:cs="B Nazanin" w:hint="cs"/>
                <w:b/>
                <w:bCs/>
                <w:rtl/>
              </w:rPr>
              <w:t>یا</w:t>
            </w:r>
            <w:r w:rsidRPr="00F108CC">
              <w:rPr>
                <w:rFonts w:cs="B Nazanin"/>
                <w:b/>
                <w:bCs/>
                <w:rtl/>
              </w:rPr>
              <w:t xml:space="preserve"> </w:t>
            </w:r>
            <w:r w:rsidRPr="00F108CC">
              <w:rPr>
                <w:rFonts w:cs="B Nazanin" w:hint="cs"/>
                <w:b/>
                <w:bCs/>
                <w:rtl/>
              </w:rPr>
              <w:t>حامیان</w:t>
            </w:r>
            <w:r w:rsidRPr="00F108CC">
              <w:rPr>
                <w:rFonts w:cs="B Nazanin"/>
                <w:b/>
                <w:bCs/>
                <w:rtl/>
              </w:rPr>
              <w:t xml:space="preserve"> </w:t>
            </w:r>
            <w:r w:rsidRPr="00F108CC">
              <w:rPr>
                <w:rFonts w:cs="B Nazanin" w:hint="cs"/>
                <w:b/>
                <w:bCs/>
                <w:rtl/>
              </w:rPr>
              <w:t>مشخص</w:t>
            </w:r>
            <w:r w:rsidRPr="00F108CC">
              <w:rPr>
                <w:rFonts w:cs="B Nazanin"/>
                <w:b/>
                <w:bCs/>
                <w:rtl/>
              </w:rPr>
              <w:t xml:space="preserve"> </w:t>
            </w:r>
            <w:r w:rsidRPr="00F108CC">
              <w:rPr>
                <w:rFonts w:cs="B Nazanin" w:hint="cs"/>
                <w:b/>
                <w:bCs/>
                <w:rtl/>
              </w:rPr>
              <w:t>یا</w:t>
            </w:r>
            <w:r w:rsidRPr="00F108CC">
              <w:rPr>
                <w:rFonts w:cs="B Nazanin"/>
                <w:b/>
                <w:bCs/>
                <w:rtl/>
              </w:rPr>
              <w:t xml:space="preserve"> </w:t>
            </w:r>
            <w:r w:rsidRPr="00F108CC">
              <w:rPr>
                <w:rFonts w:cs="B Nazanin" w:hint="cs"/>
                <w:b/>
                <w:bCs/>
                <w:rtl/>
              </w:rPr>
              <w:t>بالقوه</w:t>
            </w:r>
            <w:r w:rsidRPr="00F108CC">
              <w:rPr>
                <w:rFonts w:cs="B Nazanin"/>
                <w:b/>
                <w:bCs/>
                <w:rtl/>
              </w:rPr>
              <w:t xml:space="preserve"> </w:t>
            </w:r>
            <w:r w:rsidRPr="00F108CC">
              <w:rPr>
                <w:rFonts w:cs="B Nazanin" w:hint="cs"/>
                <w:b/>
                <w:bCs/>
                <w:rtl/>
              </w:rPr>
              <w:t>ای</w:t>
            </w:r>
            <w:r w:rsidRPr="00F108CC">
              <w:rPr>
                <w:rFonts w:cs="B Nazanin"/>
                <w:b/>
                <w:bCs/>
                <w:rtl/>
              </w:rPr>
              <w:t xml:space="preserve"> </w:t>
            </w:r>
            <w:r w:rsidRPr="00F108CC">
              <w:rPr>
                <w:rFonts w:cs="B Nazanin" w:hint="cs"/>
                <w:b/>
                <w:bCs/>
                <w:rtl/>
              </w:rPr>
              <w:t>دارد؟</w:t>
            </w:r>
            <w:r w:rsidRPr="00F108CC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</w:tbl>
    <w:p w:rsidR="00170DA5" w:rsidRDefault="00170DA5" w:rsidP="00170DA5">
      <w:pPr>
        <w:bidi/>
        <w:spacing w:after="0" w:line="240" w:lineRule="auto"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F54987" w:rsidTr="00FA54CE">
        <w:tc>
          <w:tcPr>
            <w:tcW w:w="9350" w:type="dxa"/>
            <w:shd w:val="clear" w:color="auto" w:fill="D9D9D9" w:themeFill="background1" w:themeFillShade="D9"/>
          </w:tcPr>
          <w:p w:rsidR="00F54987" w:rsidRPr="00AE0CDF" w:rsidRDefault="00F54987" w:rsidP="00FA54CE">
            <w:pPr>
              <w:bidi/>
              <w:rPr>
                <w:rFonts w:cs="B Nazanin"/>
                <w:b/>
                <w:bCs/>
              </w:rPr>
            </w:pPr>
            <w:r w:rsidRPr="00F54987">
              <w:rPr>
                <w:rFonts w:cs="B Nazanin" w:hint="cs"/>
                <w:b/>
                <w:bCs/>
                <w:rtl/>
              </w:rPr>
              <w:t>چه</w:t>
            </w:r>
            <w:r w:rsidRPr="00F54987">
              <w:rPr>
                <w:rFonts w:cs="B Nazanin"/>
                <w:b/>
                <w:bCs/>
                <w:rtl/>
              </w:rPr>
              <w:t xml:space="preserve"> </w:t>
            </w:r>
            <w:r w:rsidRPr="00F54987">
              <w:rPr>
                <w:rFonts w:cs="B Nazanin" w:hint="cs"/>
                <w:b/>
                <w:bCs/>
                <w:rtl/>
              </w:rPr>
              <w:t>همکاری</w:t>
            </w:r>
            <w:r w:rsidRPr="00F54987">
              <w:rPr>
                <w:rFonts w:cs="B Nazanin"/>
                <w:b/>
                <w:bCs/>
                <w:rtl/>
              </w:rPr>
              <w:t xml:space="preserve"> </w:t>
            </w:r>
            <w:r w:rsidRPr="00F54987">
              <w:rPr>
                <w:rFonts w:cs="B Nazanin" w:hint="cs"/>
                <w:b/>
                <w:bCs/>
                <w:rtl/>
              </w:rPr>
              <w:t>های</w:t>
            </w:r>
            <w:r w:rsidRPr="00F54987">
              <w:rPr>
                <w:rFonts w:cs="B Nazanin"/>
                <w:b/>
                <w:bCs/>
                <w:rtl/>
              </w:rPr>
              <w:t xml:space="preserve"> </w:t>
            </w:r>
            <w:r w:rsidRPr="00F54987">
              <w:rPr>
                <w:rFonts w:cs="B Nazanin" w:hint="cs"/>
                <w:b/>
                <w:bCs/>
                <w:rtl/>
              </w:rPr>
              <w:t>پژوهشی</w:t>
            </w:r>
            <w:r w:rsidRPr="00F54987">
              <w:rPr>
                <w:rFonts w:cs="B Nazanin"/>
                <w:b/>
                <w:bCs/>
                <w:rtl/>
              </w:rPr>
              <w:t xml:space="preserve"> </w:t>
            </w:r>
            <w:r w:rsidRPr="00F54987">
              <w:rPr>
                <w:rFonts w:cs="B Nazanin" w:hint="cs"/>
                <w:b/>
                <w:bCs/>
                <w:rtl/>
              </w:rPr>
              <w:t>می</w:t>
            </w:r>
            <w:r w:rsidRPr="00F54987">
              <w:rPr>
                <w:rFonts w:cs="B Nazanin"/>
                <w:b/>
                <w:bCs/>
                <w:rtl/>
              </w:rPr>
              <w:t xml:space="preserve"> </w:t>
            </w:r>
            <w:r w:rsidRPr="00F54987">
              <w:rPr>
                <w:rFonts w:cs="B Nazanin" w:hint="cs"/>
                <w:b/>
                <w:bCs/>
                <w:rtl/>
              </w:rPr>
              <w:t>تواند</w:t>
            </w:r>
            <w:r w:rsidRPr="00F54987">
              <w:rPr>
                <w:rFonts w:cs="B Nazanin"/>
                <w:b/>
                <w:bCs/>
                <w:rtl/>
              </w:rPr>
              <w:t xml:space="preserve"> </w:t>
            </w:r>
            <w:r w:rsidRPr="00F54987">
              <w:rPr>
                <w:rFonts w:cs="B Nazanin" w:hint="cs"/>
                <w:b/>
                <w:bCs/>
                <w:rtl/>
              </w:rPr>
              <w:t>در</w:t>
            </w:r>
            <w:r w:rsidRPr="00F54987">
              <w:rPr>
                <w:rFonts w:cs="B Nazanin"/>
                <w:b/>
                <w:bCs/>
                <w:rtl/>
              </w:rPr>
              <w:t xml:space="preserve"> </w:t>
            </w:r>
            <w:r w:rsidRPr="00F54987">
              <w:rPr>
                <w:rFonts w:cs="B Nazanin" w:hint="cs"/>
                <w:b/>
                <w:bCs/>
                <w:rtl/>
              </w:rPr>
              <w:t>حوزه</w:t>
            </w:r>
            <w:r w:rsidRPr="00F54987">
              <w:rPr>
                <w:rFonts w:cs="B Nazanin"/>
                <w:b/>
                <w:bCs/>
                <w:rtl/>
              </w:rPr>
              <w:t xml:space="preserve"> </w:t>
            </w:r>
            <w:r w:rsidRPr="00F54987">
              <w:rPr>
                <w:rFonts w:cs="B Nazanin" w:hint="cs"/>
                <w:b/>
                <w:bCs/>
                <w:rtl/>
              </w:rPr>
              <w:t>های</w:t>
            </w:r>
            <w:r w:rsidRPr="00F54987">
              <w:rPr>
                <w:rFonts w:cs="B Nazanin"/>
                <w:b/>
                <w:bCs/>
                <w:rtl/>
              </w:rPr>
              <w:t xml:space="preserve"> </w:t>
            </w:r>
            <w:r w:rsidRPr="00F54987">
              <w:rPr>
                <w:rFonts w:cs="B Nazanin" w:hint="cs"/>
                <w:b/>
                <w:bCs/>
                <w:rtl/>
              </w:rPr>
              <w:t>بحرانی</w:t>
            </w:r>
            <w:r w:rsidRPr="00F54987">
              <w:rPr>
                <w:rFonts w:cs="B Nazanin"/>
                <w:b/>
                <w:bCs/>
                <w:rtl/>
              </w:rPr>
              <w:t xml:space="preserve"> </w:t>
            </w:r>
            <w:r w:rsidRPr="00F54987">
              <w:rPr>
                <w:rFonts w:cs="B Nazanin" w:hint="cs"/>
                <w:b/>
                <w:bCs/>
                <w:rtl/>
              </w:rPr>
              <w:t>صورت</w:t>
            </w:r>
            <w:r w:rsidRPr="00F54987">
              <w:rPr>
                <w:rFonts w:cs="B Nazanin"/>
                <w:b/>
                <w:bCs/>
                <w:rtl/>
              </w:rPr>
              <w:t xml:space="preserve"> </w:t>
            </w:r>
            <w:r w:rsidRPr="00F54987">
              <w:rPr>
                <w:rFonts w:cs="B Nazanin" w:hint="cs"/>
                <w:b/>
                <w:bCs/>
                <w:rtl/>
              </w:rPr>
              <w:t>بگیرد</w:t>
            </w:r>
            <w:r w:rsidRPr="00F54987">
              <w:rPr>
                <w:rFonts w:cs="B Nazanin"/>
                <w:b/>
                <w:bCs/>
                <w:rtl/>
              </w:rPr>
              <w:t xml:space="preserve"> </w:t>
            </w:r>
            <w:r w:rsidRPr="00F54987">
              <w:rPr>
                <w:rFonts w:cs="B Nazanin" w:hint="cs"/>
                <w:b/>
                <w:bCs/>
                <w:rtl/>
              </w:rPr>
              <w:t>که</w:t>
            </w:r>
            <w:r w:rsidRPr="00F54987">
              <w:rPr>
                <w:rFonts w:cs="B Nazanin"/>
                <w:b/>
                <w:bCs/>
                <w:rtl/>
              </w:rPr>
              <w:t xml:space="preserve"> </w:t>
            </w:r>
            <w:r w:rsidRPr="00F54987">
              <w:rPr>
                <w:rFonts w:cs="B Nazanin" w:hint="cs"/>
                <w:b/>
                <w:bCs/>
                <w:rtl/>
              </w:rPr>
              <w:t>بعد</w:t>
            </w:r>
            <w:r w:rsidRPr="00F54987">
              <w:rPr>
                <w:rFonts w:cs="B Nazanin"/>
                <w:b/>
                <w:bCs/>
                <w:rtl/>
              </w:rPr>
              <w:t xml:space="preserve"> </w:t>
            </w:r>
            <w:r w:rsidRPr="00F54987">
              <w:rPr>
                <w:rFonts w:cs="B Nazanin" w:hint="cs"/>
                <w:b/>
                <w:bCs/>
                <w:rtl/>
              </w:rPr>
              <w:t>استراتژیک</w:t>
            </w:r>
            <w:r w:rsidRPr="00F54987">
              <w:rPr>
                <w:rFonts w:cs="B Nazanin"/>
                <w:b/>
                <w:bCs/>
                <w:rtl/>
              </w:rPr>
              <w:t xml:space="preserve"> </w:t>
            </w:r>
            <w:r w:rsidRPr="00F54987">
              <w:rPr>
                <w:rFonts w:cs="B Nazanin" w:hint="cs"/>
                <w:b/>
                <w:bCs/>
                <w:rtl/>
              </w:rPr>
              <w:t>در</w:t>
            </w:r>
            <w:r w:rsidRPr="00F54987">
              <w:rPr>
                <w:rFonts w:cs="B Nazanin"/>
                <w:b/>
                <w:bCs/>
                <w:rtl/>
              </w:rPr>
              <w:t xml:space="preserve"> </w:t>
            </w:r>
            <w:r w:rsidRPr="00F54987">
              <w:rPr>
                <w:rFonts w:cs="B Nazanin" w:hint="cs"/>
                <w:b/>
                <w:bCs/>
                <w:rtl/>
              </w:rPr>
              <w:t>دانشگاه</w:t>
            </w:r>
            <w:r w:rsidRPr="00F54987">
              <w:rPr>
                <w:rFonts w:cs="B Nazanin"/>
                <w:b/>
                <w:bCs/>
                <w:rtl/>
              </w:rPr>
              <w:t xml:space="preserve"> </w:t>
            </w:r>
            <w:r w:rsidRPr="00F54987">
              <w:rPr>
                <w:rFonts w:cs="B Nazanin" w:hint="cs"/>
                <w:b/>
                <w:bCs/>
                <w:rtl/>
              </w:rPr>
              <w:t>یافته</w:t>
            </w:r>
            <w:r w:rsidRPr="00F54987">
              <w:rPr>
                <w:rFonts w:cs="B Nazanin"/>
                <w:b/>
                <w:bCs/>
                <w:rtl/>
              </w:rPr>
              <w:t xml:space="preserve"> </w:t>
            </w:r>
            <w:r w:rsidRPr="00F54987">
              <w:rPr>
                <w:rFonts w:cs="B Nazanin" w:hint="cs"/>
                <w:b/>
                <w:bCs/>
                <w:rtl/>
              </w:rPr>
              <w:t>و</w:t>
            </w:r>
            <w:r w:rsidRPr="00F54987">
              <w:rPr>
                <w:rFonts w:cs="B Nazanin"/>
                <w:b/>
                <w:bCs/>
                <w:rtl/>
              </w:rPr>
              <w:t xml:space="preserve"> </w:t>
            </w:r>
            <w:r w:rsidRPr="00F54987">
              <w:rPr>
                <w:rFonts w:cs="B Nazanin" w:hint="cs"/>
                <w:b/>
                <w:bCs/>
                <w:rtl/>
              </w:rPr>
              <w:t>مزیت</w:t>
            </w:r>
            <w:r w:rsidRPr="00F54987">
              <w:rPr>
                <w:rFonts w:cs="B Nazanin"/>
                <w:b/>
                <w:bCs/>
                <w:rtl/>
              </w:rPr>
              <w:t xml:space="preserve"> </w:t>
            </w:r>
            <w:r w:rsidRPr="00F54987">
              <w:rPr>
                <w:rFonts w:cs="B Nazanin" w:hint="cs"/>
                <w:b/>
                <w:bCs/>
                <w:rtl/>
              </w:rPr>
              <w:t>رقابتی</w:t>
            </w:r>
            <w:r w:rsidRPr="00F54987">
              <w:rPr>
                <w:rFonts w:cs="B Nazanin"/>
                <w:b/>
                <w:bCs/>
                <w:rtl/>
              </w:rPr>
              <w:t xml:space="preserve"> </w:t>
            </w:r>
            <w:r w:rsidRPr="00F54987">
              <w:rPr>
                <w:rFonts w:cs="B Nazanin" w:hint="cs"/>
                <w:b/>
                <w:bCs/>
                <w:rtl/>
              </w:rPr>
              <w:t>واحد</w:t>
            </w:r>
            <w:r w:rsidRPr="00F54987">
              <w:rPr>
                <w:rFonts w:cs="B Nazanin"/>
                <w:b/>
                <w:bCs/>
                <w:rtl/>
              </w:rPr>
              <w:t xml:space="preserve"> </w:t>
            </w:r>
            <w:r w:rsidRPr="00F54987">
              <w:rPr>
                <w:rFonts w:cs="B Nazanin" w:hint="cs"/>
                <w:b/>
                <w:bCs/>
                <w:rtl/>
              </w:rPr>
              <w:t>محسوب</w:t>
            </w:r>
            <w:r w:rsidRPr="00F54987">
              <w:rPr>
                <w:rFonts w:cs="B Nazanin"/>
                <w:b/>
                <w:bCs/>
                <w:rtl/>
              </w:rPr>
              <w:t xml:space="preserve"> </w:t>
            </w:r>
            <w:r w:rsidRPr="00F54987">
              <w:rPr>
                <w:rFonts w:cs="B Nazanin" w:hint="cs"/>
                <w:b/>
                <w:bCs/>
                <w:rtl/>
              </w:rPr>
              <w:t>شود؟</w:t>
            </w:r>
          </w:p>
        </w:tc>
      </w:tr>
    </w:tbl>
    <w:p w:rsidR="00F54987" w:rsidRDefault="00F54987" w:rsidP="00F54987">
      <w:pPr>
        <w:bidi/>
        <w:spacing w:after="0" w:line="240" w:lineRule="auto"/>
        <w:rPr>
          <w:rFonts w:cs="B Nazanin"/>
          <w:b/>
          <w:bCs/>
          <w:rtl/>
        </w:rPr>
      </w:pPr>
    </w:p>
    <w:p w:rsidR="004E6A05" w:rsidRPr="007448C3" w:rsidRDefault="004E6A05" w:rsidP="004E6A05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جدول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8</w:t>
      </w:r>
    </w:p>
    <w:p w:rsidR="00F54987" w:rsidRDefault="00F54987" w:rsidP="00F54987">
      <w:pPr>
        <w:bidi/>
        <w:spacing w:after="0" w:line="240" w:lineRule="auto"/>
        <w:rPr>
          <w:rFonts w:cs="B Nazanin"/>
          <w:b/>
          <w:bCs/>
          <w:rtl/>
        </w:rPr>
      </w:pPr>
    </w:p>
    <w:p w:rsidR="00170DA5" w:rsidRDefault="00170DA5" w:rsidP="00170DA5">
      <w:pPr>
        <w:bidi/>
        <w:spacing w:after="0" w:line="240" w:lineRule="auto"/>
        <w:rPr>
          <w:rFonts w:cs="B Nazanin"/>
          <w:b/>
          <w:bCs/>
          <w:rtl/>
        </w:rPr>
      </w:pPr>
    </w:p>
    <w:tbl>
      <w:tblPr>
        <w:bidiVisual/>
        <w:tblW w:w="9642" w:type="dxa"/>
        <w:tblInd w:w="-2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90"/>
        <w:gridCol w:w="1423"/>
        <w:gridCol w:w="992"/>
        <w:gridCol w:w="991"/>
        <w:gridCol w:w="990"/>
        <w:gridCol w:w="990"/>
        <w:gridCol w:w="989"/>
        <w:gridCol w:w="989"/>
        <w:gridCol w:w="988"/>
      </w:tblGrid>
      <w:tr w:rsidR="00F108CC" w:rsidRPr="00191957" w:rsidTr="00F54987">
        <w:trPr>
          <w:trHeight w:val="720"/>
        </w:trPr>
        <w:tc>
          <w:tcPr>
            <w:tcW w:w="2713" w:type="dxa"/>
            <w:gridSpan w:val="2"/>
            <w:vMerge w:val="restart"/>
            <w:tcBorders>
              <w:top w:val="nil"/>
              <w:left w:val="nil"/>
            </w:tcBorders>
          </w:tcPr>
          <w:p w:rsidR="00F108CC" w:rsidRPr="00191957" w:rsidRDefault="00F108CC" w:rsidP="00FA54C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929" w:type="dxa"/>
            <w:gridSpan w:val="7"/>
            <w:shd w:val="clear" w:color="auto" w:fill="D9D9D9" w:themeFill="background1" w:themeFillShade="D9"/>
            <w:vAlign w:val="center"/>
          </w:tcPr>
          <w:p w:rsidR="00F108CC" w:rsidRPr="00191957" w:rsidRDefault="00F108CC" w:rsidP="00FA54C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ذی نفعان عمده</w:t>
            </w:r>
          </w:p>
        </w:tc>
      </w:tr>
      <w:tr w:rsidR="00F108CC" w:rsidRPr="00191957" w:rsidTr="00F54987">
        <w:trPr>
          <w:trHeight w:val="720"/>
        </w:trPr>
        <w:tc>
          <w:tcPr>
            <w:tcW w:w="2713" w:type="dxa"/>
            <w:gridSpan w:val="2"/>
            <w:vMerge/>
            <w:tcBorders>
              <w:left w:val="nil"/>
              <w:bottom w:val="single" w:sz="8" w:space="0" w:color="auto"/>
            </w:tcBorders>
          </w:tcPr>
          <w:p w:rsidR="00F108CC" w:rsidRPr="00191957" w:rsidRDefault="00F108CC" w:rsidP="00FA54C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108CC" w:rsidRPr="00191957" w:rsidRDefault="00F108CC" w:rsidP="00FA54C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F108CC" w:rsidRPr="00191957" w:rsidRDefault="00F108CC" w:rsidP="00FA54C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F108CC" w:rsidRPr="00191957" w:rsidRDefault="00F108CC" w:rsidP="00FA54C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F108CC" w:rsidRPr="00191957" w:rsidRDefault="00F108CC" w:rsidP="00FA54C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F108CC" w:rsidRPr="00191957" w:rsidRDefault="00F108CC" w:rsidP="00FA54C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F108CC" w:rsidRPr="00191957" w:rsidRDefault="00F108CC" w:rsidP="00FA54C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F108CC" w:rsidRPr="00191957" w:rsidRDefault="00F108CC" w:rsidP="00FA54C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108CC" w:rsidRPr="00AE0CDF" w:rsidTr="00F54987">
        <w:trPr>
          <w:trHeight w:val="720"/>
        </w:trPr>
        <w:tc>
          <w:tcPr>
            <w:tcW w:w="1290" w:type="dxa"/>
            <w:vMerge w:val="restart"/>
            <w:shd w:val="clear" w:color="auto" w:fill="FBE4D5" w:themeFill="accent2" w:themeFillTint="33"/>
            <w:vAlign w:val="center"/>
          </w:tcPr>
          <w:p w:rsidR="00F108CC" w:rsidRPr="00191957" w:rsidRDefault="00F108CC" w:rsidP="00F108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حوزه بحرانی</w:t>
            </w:r>
          </w:p>
        </w:tc>
        <w:tc>
          <w:tcPr>
            <w:tcW w:w="1423" w:type="dxa"/>
            <w:tcBorders>
              <w:top w:val="single" w:sz="8" w:space="0" w:color="auto"/>
            </w:tcBorders>
            <w:shd w:val="clear" w:color="auto" w:fill="FBE4D5" w:themeFill="accent2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9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9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108CC" w:rsidRPr="00AE0CDF" w:rsidTr="00F54987">
        <w:trPr>
          <w:trHeight w:val="720"/>
        </w:trPr>
        <w:tc>
          <w:tcPr>
            <w:tcW w:w="1290" w:type="dxa"/>
            <w:vMerge/>
            <w:shd w:val="clear" w:color="auto" w:fill="FBE4D5" w:themeFill="accent2" w:themeFillTint="33"/>
          </w:tcPr>
          <w:p w:rsidR="00F108CC" w:rsidRPr="00AE0CDF" w:rsidRDefault="00F108CC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23" w:type="dxa"/>
            <w:shd w:val="clear" w:color="auto" w:fill="FBE4D5" w:themeFill="accent2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9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9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108CC" w:rsidRPr="00AE0CDF" w:rsidTr="00F54987">
        <w:trPr>
          <w:trHeight w:val="720"/>
        </w:trPr>
        <w:tc>
          <w:tcPr>
            <w:tcW w:w="1290" w:type="dxa"/>
            <w:vMerge/>
            <w:shd w:val="clear" w:color="auto" w:fill="FBE4D5" w:themeFill="accent2" w:themeFillTint="33"/>
          </w:tcPr>
          <w:p w:rsidR="00F108CC" w:rsidRPr="00AE0CDF" w:rsidRDefault="00F108CC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23" w:type="dxa"/>
            <w:shd w:val="clear" w:color="auto" w:fill="FBE4D5" w:themeFill="accent2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9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9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108CC" w:rsidRPr="00AE0CDF" w:rsidTr="00F54987">
        <w:trPr>
          <w:trHeight w:val="720"/>
        </w:trPr>
        <w:tc>
          <w:tcPr>
            <w:tcW w:w="1290" w:type="dxa"/>
            <w:vMerge/>
            <w:shd w:val="clear" w:color="auto" w:fill="FBE4D5" w:themeFill="accent2" w:themeFillTint="33"/>
          </w:tcPr>
          <w:p w:rsidR="00F108CC" w:rsidRPr="00AE0CDF" w:rsidRDefault="00F108CC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23" w:type="dxa"/>
            <w:shd w:val="clear" w:color="auto" w:fill="FBE4D5" w:themeFill="accent2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9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9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108CC" w:rsidRPr="00AE0CDF" w:rsidTr="00F54987">
        <w:trPr>
          <w:trHeight w:val="720"/>
        </w:trPr>
        <w:tc>
          <w:tcPr>
            <w:tcW w:w="1290" w:type="dxa"/>
            <w:vMerge/>
            <w:shd w:val="clear" w:color="auto" w:fill="FBE4D5" w:themeFill="accent2" w:themeFillTint="33"/>
          </w:tcPr>
          <w:p w:rsidR="00F108CC" w:rsidRPr="00AE0CDF" w:rsidRDefault="00F108CC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23" w:type="dxa"/>
            <w:shd w:val="clear" w:color="auto" w:fill="FBE4D5" w:themeFill="accent2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08CC" w:rsidRPr="00191957" w:rsidRDefault="00F108CC" w:rsidP="00FA54C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9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9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108CC" w:rsidRPr="00AE0CDF" w:rsidTr="00F54987">
        <w:trPr>
          <w:trHeight w:val="720"/>
        </w:trPr>
        <w:tc>
          <w:tcPr>
            <w:tcW w:w="1290" w:type="dxa"/>
            <w:vMerge/>
            <w:shd w:val="clear" w:color="auto" w:fill="FBE4D5" w:themeFill="accent2" w:themeFillTint="33"/>
          </w:tcPr>
          <w:p w:rsidR="00F108CC" w:rsidRPr="00AE0CDF" w:rsidRDefault="00F108CC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23" w:type="dxa"/>
            <w:shd w:val="clear" w:color="auto" w:fill="FBE4D5" w:themeFill="accent2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9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9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108CC" w:rsidRPr="00AE0CDF" w:rsidTr="00F54987">
        <w:trPr>
          <w:trHeight w:val="720"/>
        </w:trPr>
        <w:tc>
          <w:tcPr>
            <w:tcW w:w="1290" w:type="dxa"/>
            <w:vMerge/>
            <w:shd w:val="clear" w:color="auto" w:fill="FBE4D5" w:themeFill="accent2" w:themeFillTint="33"/>
          </w:tcPr>
          <w:p w:rsidR="00F108CC" w:rsidRPr="00AE0CDF" w:rsidRDefault="00F108CC" w:rsidP="00FA54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23" w:type="dxa"/>
            <w:shd w:val="clear" w:color="auto" w:fill="FBE4D5" w:themeFill="accent2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9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9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F108CC" w:rsidRPr="00AE0CDF" w:rsidRDefault="00F108CC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54987" w:rsidRPr="00AE0CDF" w:rsidTr="00F54987">
        <w:trPr>
          <w:trHeight w:val="720"/>
        </w:trPr>
        <w:tc>
          <w:tcPr>
            <w:tcW w:w="2713" w:type="dxa"/>
            <w:gridSpan w:val="2"/>
            <w:shd w:val="clear" w:color="auto" w:fill="FBE4D5" w:themeFill="accent2" w:themeFillTint="33"/>
          </w:tcPr>
          <w:p w:rsidR="00F54987" w:rsidRPr="00AE0CDF" w:rsidRDefault="00F54987" w:rsidP="00FA54C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درجه </w:t>
            </w:r>
            <w:r w:rsidRPr="00F54987">
              <w:rPr>
                <w:rFonts w:cs="B Nazanin" w:hint="cs"/>
                <w:b/>
                <w:bCs/>
                <w:rtl/>
                <w:lang w:bidi="fa-IR"/>
              </w:rPr>
              <w:t>استراتژیک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بودن همکاری</w:t>
            </w:r>
          </w:p>
        </w:tc>
        <w:tc>
          <w:tcPr>
            <w:tcW w:w="992" w:type="dxa"/>
          </w:tcPr>
          <w:p w:rsidR="00F54987" w:rsidRPr="00AE0CDF" w:rsidRDefault="00F54987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1" w:type="dxa"/>
          </w:tcPr>
          <w:p w:rsidR="00F54987" w:rsidRPr="00AE0CDF" w:rsidRDefault="00F54987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F54987" w:rsidRPr="00AE0CDF" w:rsidRDefault="00F54987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F54987" w:rsidRPr="00AE0CDF" w:rsidRDefault="00F54987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9" w:type="dxa"/>
          </w:tcPr>
          <w:p w:rsidR="00F54987" w:rsidRPr="00AE0CDF" w:rsidRDefault="00F54987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9" w:type="dxa"/>
          </w:tcPr>
          <w:p w:rsidR="00F54987" w:rsidRPr="00AE0CDF" w:rsidRDefault="00F54987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F54987" w:rsidRPr="00AE0CDF" w:rsidRDefault="00F54987" w:rsidP="00FA54C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F108CC" w:rsidRDefault="00F108CC" w:rsidP="00F108CC">
      <w:pPr>
        <w:bidi/>
        <w:spacing w:after="0" w:line="240" w:lineRule="auto"/>
        <w:rPr>
          <w:rFonts w:cs="B Nazanin"/>
          <w:b/>
          <w:bCs/>
          <w:rtl/>
        </w:rPr>
      </w:pPr>
    </w:p>
    <w:p w:rsidR="00F108CC" w:rsidRDefault="00F108CC" w:rsidP="00F108CC">
      <w:pPr>
        <w:bidi/>
        <w:spacing w:after="0" w:line="240" w:lineRule="auto"/>
        <w:rPr>
          <w:rFonts w:cs="B Nazanin"/>
          <w:b/>
          <w:bCs/>
          <w:rtl/>
        </w:rPr>
      </w:pPr>
    </w:p>
    <w:p w:rsidR="0021087C" w:rsidRDefault="00915F38" w:rsidP="0021087C">
      <w:pPr>
        <w:bidi/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در این جدول حوزه های بحرانی مشخص شده در  جداول </w:t>
      </w:r>
      <w:r w:rsidR="0021087C">
        <w:rPr>
          <w:rFonts w:cs="B Nazanin" w:hint="cs"/>
          <w:b/>
          <w:bCs/>
          <w:rtl/>
        </w:rPr>
        <w:t>5 و 6 و 7 به ذی نفعان که بالفعل و یا بالقوه می تواند با واحد همکاری داشته و یا واحد از حمایت های آنها بهره مند شود، مرتبط می گردد. برنامه ارتباط واحد با این ذی نفعان در جداول برنامه های واحد اعلام می شود.</w:t>
      </w:r>
    </w:p>
    <w:p w:rsidR="00F108CC" w:rsidRDefault="00F108CC" w:rsidP="0021087C">
      <w:pPr>
        <w:bidi/>
        <w:spacing w:after="0" w:line="240" w:lineRule="auto"/>
        <w:rPr>
          <w:rFonts w:cs="B Nazanin"/>
          <w:b/>
          <w:bCs/>
          <w:rtl/>
        </w:rPr>
      </w:pPr>
    </w:p>
    <w:p w:rsidR="00F108CC" w:rsidRDefault="00F108CC" w:rsidP="00F108CC">
      <w:pPr>
        <w:bidi/>
        <w:spacing w:after="0" w:line="240" w:lineRule="auto"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F108CC" w:rsidTr="00FA54CE">
        <w:tc>
          <w:tcPr>
            <w:tcW w:w="9350" w:type="dxa"/>
            <w:shd w:val="clear" w:color="auto" w:fill="D9D9D9" w:themeFill="background1" w:themeFillShade="D9"/>
          </w:tcPr>
          <w:p w:rsidR="00F108CC" w:rsidRPr="00AE0CDF" w:rsidRDefault="00F108CC" w:rsidP="00FA54CE">
            <w:pPr>
              <w:bidi/>
              <w:rPr>
                <w:rFonts w:cs="B Nazanin"/>
                <w:b/>
                <w:bCs/>
              </w:rPr>
            </w:pPr>
            <w:r w:rsidRPr="00F108CC">
              <w:rPr>
                <w:rFonts w:cs="B Nazanin" w:hint="cs"/>
                <w:b/>
                <w:bCs/>
                <w:rtl/>
              </w:rPr>
              <w:lastRenderedPageBreak/>
              <w:t>واحد</w:t>
            </w:r>
            <w:r w:rsidRPr="00F108CC">
              <w:rPr>
                <w:rFonts w:cs="B Nazanin"/>
                <w:b/>
                <w:bCs/>
                <w:rtl/>
              </w:rPr>
              <w:t xml:space="preserve"> </w:t>
            </w:r>
            <w:r w:rsidRPr="00F108CC">
              <w:rPr>
                <w:rFonts w:cs="B Nazanin" w:hint="cs"/>
                <w:b/>
                <w:bCs/>
                <w:rtl/>
              </w:rPr>
              <w:t>چه</w:t>
            </w:r>
            <w:r w:rsidRPr="00F108CC">
              <w:rPr>
                <w:rFonts w:cs="B Nazanin"/>
                <w:b/>
                <w:bCs/>
                <w:rtl/>
              </w:rPr>
              <w:t xml:space="preserve"> </w:t>
            </w:r>
            <w:r w:rsidRPr="00F108CC">
              <w:rPr>
                <w:rFonts w:cs="B Nazanin" w:hint="cs"/>
                <w:b/>
                <w:bCs/>
                <w:rtl/>
              </w:rPr>
              <w:t>برنامه</w:t>
            </w:r>
            <w:r w:rsidRPr="00F108CC">
              <w:rPr>
                <w:rFonts w:cs="B Nazanin"/>
                <w:b/>
                <w:bCs/>
                <w:rtl/>
              </w:rPr>
              <w:t xml:space="preserve"> </w:t>
            </w:r>
            <w:r w:rsidRPr="00F108CC">
              <w:rPr>
                <w:rFonts w:cs="B Nazanin" w:hint="cs"/>
                <w:b/>
                <w:bCs/>
                <w:rtl/>
              </w:rPr>
              <w:t>ای</w:t>
            </w:r>
            <w:r w:rsidRPr="00F108CC">
              <w:rPr>
                <w:rFonts w:cs="B Nazanin"/>
                <w:b/>
                <w:bCs/>
                <w:rtl/>
              </w:rPr>
              <w:t xml:space="preserve"> </w:t>
            </w:r>
            <w:r w:rsidRPr="00F108CC">
              <w:rPr>
                <w:rFonts w:cs="B Nazanin" w:hint="cs"/>
                <w:b/>
                <w:bCs/>
                <w:rtl/>
              </w:rPr>
              <w:t>برای</w:t>
            </w:r>
            <w:r w:rsidRPr="00F108CC">
              <w:rPr>
                <w:rFonts w:cs="B Nazanin"/>
                <w:b/>
                <w:bCs/>
                <w:rtl/>
              </w:rPr>
              <w:t xml:space="preserve"> </w:t>
            </w:r>
            <w:r w:rsidRPr="00F108CC">
              <w:rPr>
                <w:rFonts w:cs="B Nazanin" w:hint="cs"/>
                <w:b/>
                <w:bCs/>
                <w:rtl/>
              </w:rPr>
              <w:t>توسعه</w:t>
            </w:r>
            <w:r w:rsidRPr="00F108CC">
              <w:rPr>
                <w:rFonts w:cs="B Nazanin"/>
                <w:b/>
                <w:bCs/>
                <w:rtl/>
              </w:rPr>
              <w:t xml:space="preserve"> </w:t>
            </w:r>
            <w:r w:rsidRPr="00F108CC">
              <w:rPr>
                <w:rFonts w:cs="B Nazanin" w:hint="cs"/>
                <w:b/>
                <w:bCs/>
                <w:rtl/>
              </w:rPr>
              <w:t>قابلیت</w:t>
            </w:r>
            <w:r w:rsidRPr="00F108CC">
              <w:rPr>
                <w:rFonts w:cs="B Nazanin"/>
                <w:b/>
                <w:bCs/>
                <w:rtl/>
              </w:rPr>
              <w:t xml:space="preserve"> </w:t>
            </w:r>
            <w:r w:rsidRPr="00F108CC">
              <w:rPr>
                <w:rFonts w:cs="B Nazanin" w:hint="cs"/>
                <w:b/>
                <w:bCs/>
                <w:rtl/>
              </w:rPr>
              <w:t>های</w:t>
            </w:r>
            <w:r w:rsidRPr="00F108CC">
              <w:rPr>
                <w:rFonts w:cs="B Nazanin"/>
                <w:b/>
                <w:bCs/>
                <w:rtl/>
              </w:rPr>
              <w:t xml:space="preserve"> </w:t>
            </w:r>
            <w:r w:rsidRPr="00F108CC">
              <w:rPr>
                <w:rFonts w:cs="B Nazanin" w:hint="cs"/>
                <w:b/>
                <w:bCs/>
                <w:rtl/>
              </w:rPr>
              <w:t>خود</w:t>
            </w:r>
            <w:r w:rsidRPr="00F108CC">
              <w:rPr>
                <w:rFonts w:cs="B Nazanin"/>
                <w:b/>
                <w:bCs/>
                <w:rtl/>
              </w:rPr>
              <w:t xml:space="preserve"> </w:t>
            </w:r>
            <w:r w:rsidRPr="00F108CC">
              <w:rPr>
                <w:rFonts w:cs="B Nazanin" w:hint="cs"/>
                <w:b/>
                <w:bCs/>
                <w:rtl/>
              </w:rPr>
              <w:t>در</w:t>
            </w:r>
            <w:r w:rsidRPr="00F108CC">
              <w:rPr>
                <w:rFonts w:cs="B Nazanin"/>
                <w:b/>
                <w:bCs/>
                <w:rtl/>
              </w:rPr>
              <w:t xml:space="preserve"> </w:t>
            </w:r>
            <w:r w:rsidRPr="00F108CC">
              <w:rPr>
                <w:rFonts w:cs="B Nazanin" w:hint="cs"/>
                <w:b/>
                <w:bCs/>
                <w:rtl/>
              </w:rPr>
              <w:t>حوزه</w:t>
            </w:r>
            <w:r w:rsidRPr="00F108CC">
              <w:rPr>
                <w:rFonts w:cs="B Nazanin"/>
                <w:b/>
                <w:bCs/>
                <w:rtl/>
              </w:rPr>
              <w:t xml:space="preserve"> </w:t>
            </w:r>
            <w:r w:rsidRPr="00F108CC">
              <w:rPr>
                <w:rFonts w:cs="B Nazanin" w:hint="cs"/>
                <w:b/>
                <w:bCs/>
                <w:rtl/>
              </w:rPr>
              <w:t>های</w:t>
            </w:r>
            <w:r w:rsidRPr="00F108CC">
              <w:rPr>
                <w:rFonts w:cs="B Nazanin"/>
                <w:b/>
                <w:bCs/>
                <w:rtl/>
              </w:rPr>
              <w:t xml:space="preserve"> </w:t>
            </w:r>
            <w:r w:rsidRPr="00F108CC">
              <w:rPr>
                <w:rFonts w:cs="B Nazanin" w:hint="cs"/>
                <w:b/>
                <w:bCs/>
                <w:rtl/>
              </w:rPr>
              <w:t>بحرانی</w:t>
            </w:r>
            <w:r w:rsidRPr="00F108CC">
              <w:rPr>
                <w:rFonts w:cs="B Nazanin"/>
                <w:b/>
                <w:bCs/>
                <w:rtl/>
              </w:rPr>
              <w:t xml:space="preserve"> </w:t>
            </w:r>
            <w:r w:rsidRPr="00F108CC">
              <w:rPr>
                <w:rFonts w:cs="B Nazanin" w:hint="cs"/>
                <w:b/>
                <w:bCs/>
                <w:rtl/>
              </w:rPr>
              <w:t>دارد؟</w:t>
            </w:r>
          </w:p>
        </w:tc>
      </w:tr>
    </w:tbl>
    <w:p w:rsidR="006D6ECC" w:rsidRPr="007448C3" w:rsidRDefault="006D6ECC" w:rsidP="006D6ECC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جداول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9</w:t>
      </w:r>
    </w:p>
    <w:p w:rsidR="00F108CC" w:rsidRDefault="00F108CC" w:rsidP="00F108CC">
      <w:pPr>
        <w:bidi/>
        <w:spacing w:after="0" w:line="240" w:lineRule="auto"/>
        <w:rPr>
          <w:rFonts w:cs="B Nazanin"/>
          <w:b/>
          <w:bCs/>
          <w:rtl/>
        </w:rPr>
      </w:pPr>
    </w:p>
    <w:p w:rsidR="00F108CC" w:rsidRDefault="00F108CC" w:rsidP="00F108CC">
      <w:pPr>
        <w:bidi/>
        <w:spacing w:after="0"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نام حوزه بحرانی که در آن برنامه توسعه قابلیت ها طرح شده است</w:t>
      </w:r>
    </w:p>
    <w:p w:rsidR="00F108CC" w:rsidRDefault="00F108CC" w:rsidP="00F108CC">
      <w:pPr>
        <w:bidi/>
        <w:spacing w:after="0" w:line="240" w:lineRule="auto"/>
        <w:rPr>
          <w:rFonts w:cs="B Nazanin"/>
          <w:b/>
          <w:bCs/>
          <w:rtl/>
        </w:rPr>
      </w:pPr>
    </w:p>
    <w:tbl>
      <w:tblPr>
        <w:bidiVisual/>
        <w:tblW w:w="9140" w:type="dxa"/>
        <w:tblInd w:w="93" w:type="dxa"/>
        <w:tblLook w:val="04A0" w:firstRow="1" w:lastRow="0" w:firstColumn="1" w:lastColumn="0" w:noHBand="0" w:noVBand="1"/>
      </w:tblPr>
      <w:tblGrid>
        <w:gridCol w:w="1880"/>
        <w:gridCol w:w="271"/>
        <w:gridCol w:w="939"/>
        <w:gridCol w:w="271"/>
        <w:gridCol w:w="939"/>
        <w:gridCol w:w="271"/>
        <w:gridCol w:w="939"/>
        <w:gridCol w:w="271"/>
        <w:gridCol w:w="939"/>
        <w:gridCol w:w="271"/>
        <w:gridCol w:w="939"/>
        <w:gridCol w:w="271"/>
        <w:gridCol w:w="939"/>
      </w:tblGrid>
      <w:tr w:rsidR="006578A7" w:rsidRPr="006578A7" w:rsidTr="006578A7">
        <w:trPr>
          <w:trHeight w:val="1185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8A7" w:rsidRPr="006578A7" w:rsidRDefault="005F2AFC" w:rsidP="006578A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197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منابع</w:t>
            </w:r>
            <w:r w:rsidR="006578A7" w:rsidRPr="006578A7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33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وضعیت کنونی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33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وضعیت آتی( افق سه ساله)</w:t>
            </w:r>
          </w:p>
        </w:tc>
      </w:tr>
      <w:tr w:rsidR="006578A7" w:rsidRPr="006578A7" w:rsidTr="006578A7">
        <w:trPr>
          <w:trHeight w:val="1185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8A7" w:rsidRPr="006578A7" w:rsidRDefault="006578A7" w:rsidP="006578A7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پائین تر از دانشگاه های همتراز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در حد دانشگاه های همتراز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بالا تر از دانشگاه های همتراز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پائین تر از دانشگاه های همتراز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در حد دانشگاه های همتراز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بالا تر از دانشگاه های همتراز</w:t>
            </w:r>
          </w:p>
        </w:tc>
      </w:tr>
      <w:tr w:rsidR="006578A7" w:rsidRPr="006578A7" w:rsidTr="006578A7">
        <w:trPr>
          <w:trHeight w:val="3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استاد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</w:tr>
      <w:tr w:rsidR="006578A7" w:rsidRPr="006578A7" w:rsidTr="006578A7">
        <w:trPr>
          <w:trHeight w:val="3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دانشجوی تحصیلات تکمیلی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</w:tr>
      <w:tr w:rsidR="006578A7" w:rsidRPr="006578A7" w:rsidTr="006578A7">
        <w:trPr>
          <w:trHeight w:val="145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منابع همکار(مراکز پژوهشی همکار، آزمایشگاه همکار، اساتید همکار، همکار فناوری و ...)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</w:tr>
      <w:tr w:rsidR="006578A7" w:rsidRPr="006578A7" w:rsidTr="006578A7">
        <w:trPr>
          <w:trHeight w:val="3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ساختمان و فضای آموزشی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</w:tr>
      <w:tr w:rsidR="006578A7" w:rsidRPr="006578A7" w:rsidTr="006578A7">
        <w:trPr>
          <w:trHeight w:val="109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امکانات پژوهشی(نرم افزار رایانه کتاب مقاله بانک داده و ...)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</w:tr>
      <w:tr w:rsidR="006578A7" w:rsidRPr="006578A7" w:rsidTr="006578A7">
        <w:trPr>
          <w:trHeight w:val="73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آزمایشگاه(تجهیرات مواد وسایل پرسنل خبره و ...)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</w:tr>
      <w:tr w:rsidR="006578A7" w:rsidRPr="006578A7" w:rsidTr="006578A7">
        <w:trPr>
          <w:trHeight w:val="73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رویه ها و روش های خاص مختص واحد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8A7" w:rsidRPr="006578A7" w:rsidRDefault="006578A7" w:rsidP="006578A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</w:tr>
    </w:tbl>
    <w:p w:rsidR="006578A7" w:rsidRDefault="006578A7" w:rsidP="006578A7">
      <w:pPr>
        <w:bidi/>
        <w:spacing w:after="0" w:line="240" w:lineRule="auto"/>
        <w:rPr>
          <w:rFonts w:cs="B Nazanin"/>
          <w:b/>
          <w:bCs/>
          <w:rtl/>
        </w:rPr>
      </w:pPr>
    </w:p>
    <w:p w:rsidR="00F54987" w:rsidRDefault="00F54987" w:rsidP="00F54987">
      <w:pPr>
        <w:bidi/>
        <w:spacing w:after="0" w:line="240" w:lineRule="auto"/>
        <w:rPr>
          <w:rFonts w:cs="B Nazanin"/>
          <w:b/>
          <w:bCs/>
          <w:rtl/>
        </w:rPr>
      </w:pPr>
    </w:p>
    <w:p w:rsidR="00F54987" w:rsidRDefault="00186FED" w:rsidP="000D0474">
      <w:pPr>
        <w:bidi/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واحد در این جدول به ازای هر یک از حوزه های بحرانی که در قسمت های</w:t>
      </w:r>
      <w:r w:rsidR="006D6ECC">
        <w:rPr>
          <w:rFonts w:cs="B Nazanin" w:hint="cs"/>
          <w:b/>
          <w:bCs/>
          <w:rtl/>
        </w:rPr>
        <w:t xml:space="preserve"> قبل(جداول 5و6و7)</w:t>
      </w:r>
      <w:r>
        <w:rPr>
          <w:rFonts w:cs="B Nazanin" w:hint="cs"/>
          <w:b/>
          <w:bCs/>
          <w:rtl/>
        </w:rPr>
        <w:t xml:space="preserve"> مشخص نموده است به ترسیم وضعیت فعلی و آتی قابلیت های خود می پردازد. برنامه توسعه قابلیت ها</w:t>
      </w:r>
      <w:r w:rsidR="005F2AFC">
        <w:rPr>
          <w:rFonts w:cs="B Nazanin" w:hint="cs"/>
          <w:b/>
          <w:bCs/>
          <w:rtl/>
        </w:rPr>
        <w:t xml:space="preserve"> در جداول برنامه های واحد اعلام می شود.</w:t>
      </w:r>
      <w:r w:rsidR="000D0474">
        <w:rPr>
          <w:rFonts w:cs="B Nazanin" w:hint="cs"/>
          <w:b/>
          <w:bCs/>
          <w:rtl/>
        </w:rPr>
        <w:t xml:space="preserve"> در این ارزیابی هم کمیت و هم کیفیت باید مد نظر باشد.</w:t>
      </w:r>
    </w:p>
    <w:p w:rsidR="00F54987" w:rsidRDefault="00F54987" w:rsidP="00F54987">
      <w:pPr>
        <w:bidi/>
        <w:spacing w:after="0" w:line="240" w:lineRule="auto"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5F2AFC" w:rsidTr="006304DA">
        <w:tc>
          <w:tcPr>
            <w:tcW w:w="9350" w:type="dxa"/>
            <w:shd w:val="clear" w:color="auto" w:fill="D9D9D9" w:themeFill="background1" w:themeFillShade="D9"/>
          </w:tcPr>
          <w:p w:rsidR="005F2AFC" w:rsidRPr="00AE0CDF" w:rsidRDefault="005F2AFC" w:rsidP="006304DA">
            <w:pPr>
              <w:bidi/>
              <w:rPr>
                <w:rFonts w:cs="B Nazanin"/>
                <w:b/>
                <w:bCs/>
              </w:rPr>
            </w:pPr>
            <w:r w:rsidRPr="005F2AFC">
              <w:rPr>
                <w:rFonts w:cs="B Nazanin"/>
                <w:b/>
                <w:bCs/>
                <w:rtl/>
              </w:rPr>
              <w:lastRenderedPageBreak/>
              <w:t>کدام حوزه بحران</w:t>
            </w:r>
            <w:r w:rsidRPr="005F2AFC">
              <w:rPr>
                <w:rFonts w:cs="B Nazanin" w:hint="cs"/>
                <w:b/>
                <w:bCs/>
                <w:rtl/>
              </w:rPr>
              <w:t>ی</w:t>
            </w:r>
            <w:r w:rsidRPr="005F2AFC">
              <w:rPr>
                <w:rFonts w:cs="B Nazanin"/>
                <w:b/>
                <w:bCs/>
                <w:rtl/>
              </w:rPr>
              <w:t xml:space="preserve"> م</w:t>
            </w:r>
            <w:r w:rsidRPr="005F2AFC">
              <w:rPr>
                <w:rFonts w:cs="B Nazanin" w:hint="cs"/>
                <w:b/>
                <w:bCs/>
                <w:rtl/>
              </w:rPr>
              <w:t>ی</w:t>
            </w:r>
            <w:r w:rsidRPr="005F2AFC">
              <w:rPr>
                <w:rFonts w:cs="B Nazanin"/>
                <w:b/>
                <w:bCs/>
                <w:rtl/>
              </w:rPr>
              <w:t xml:space="preserve"> تواند زم</w:t>
            </w:r>
            <w:r w:rsidRPr="005F2AFC">
              <w:rPr>
                <w:rFonts w:cs="B Nazanin" w:hint="cs"/>
                <w:b/>
                <w:bCs/>
                <w:rtl/>
              </w:rPr>
              <w:t>ی</w:t>
            </w:r>
            <w:r w:rsidRPr="005F2AFC">
              <w:rPr>
                <w:rFonts w:cs="B Nazanin" w:hint="eastAsia"/>
                <w:b/>
                <w:bCs/>
                <w:rtl/>
              </w:rPr>
              <w:t>نه</w:t>
            </w:r>
            <w:r w:rsidRPr="005F2AFC">
              <w:rPr>
                <w:rFonts w:cs="B Nazanin"/>
                <w:b/>
                <w:bCs/>
                <w:rtl/>
              </w:rPr>
              <w:t xml:space="preserve"> ساز اقدامات کارآفر</w:t>
            </w:r>
            <w:r w:rsidRPr="005F2AFC">
              <w:rPr>
                <w:rFonts w:cs="B Nazanin" w:hint="cs"/>
                <w:b/>
                <w:bCs/>
                <w:rtl/>
              </w:rPr>
              <w:t>ی</w:t>
            </w:r>
            <w:r w:rsidRPr="005F2AFC">
              <w:rPr>
                <w:rFonts w:cs="B Nazanin" w:hint="eastAsia"/>
                <w:b/>
                <w:bCs/>
                <w:rtl/>
              </w:rPr>
              <w:t>نانه</w:t>
            </w:r>
            <w:r w:rsidRPr="005F2AFC">
              <w:rPr>
                <w:rFonts w:cs="B Nazanin"/>
                <w:b/>
                <w:bCs/>
                <w:rtl/>
              </w:rPr>
              <w:t xml:space="preserve"> توسط دانشجو</w:t>
            </w:r>
            <w:r w:rsidRPr="005F2AFC">
              <w:rPr>
                <w:rFonts w:cs="B Nazanin" w:hint="cs"/>
                <w:b/>
                <w:bCs/>
                <w:rtl/>
              </w:rPr>
              <w:t>ی</w:t>
            </w:r>
            <w:r w:rsidRPr="005F2AFC">
              <w:rPr>
                <w:rFonts w:cs="B Nazanin" w:hint="eastAsia"/>
                <w:b/>
                <w:bCs/>
                <w:rtl/>
              </w:rPr>
              <w:t>ان</w:t>
            </w:r>
            <w:r w:rsidRPr="005F2AFC">
              <w:rPr>
                <w:rFonts w:cs="B Nazanin"/>
                <w:b/>
                <w:bCs/>
                <w:rtl/>
              </w:rPr>
              <w:t xml:space="preserve"> و اسات</w:t>
            </w:r>
            <w:r w:rsidRPr="005F2AFC">
              <w:rPr>
                <w:rFonts w:cs="B Nazanin" w:hint="cs"/>
                <w:b/>
                <w:bCs/>
                <w:rtl/>
              </w:rPr>
              <w:t>ی</w:t>
            </w:r>
            <w:r w:rsidRPr="005F2AFC">
              <w:rPr>
                <w:rFonts w:cs="B Nazanin" w:hint="eastAsia"/>
                <w:b/>
                <w:bCs/>
                <w:rtl/>
              </w:rPr>
              <w:t>د</w:t>
            </w:r>
            <w:r w:rsidRPr="005F2AFC">
              <w:rPr>
                <w:rFonts w:cs="B Nazanin"/>
                <w:b/>
                <w:bCs/>
                <w:rtl/>
              </w:rPr>
              <w:t xml:space="preserve"> واحد باشد؟ برنامه واحد در ا</w:t>
            </w:r>
            <w:r w:rsidRPr="005F2AFC">
              <w:rPr>
                <w:rFonts w:cs="B Nazanin" w:hint="cs"/>
                <w:b/>
                <w:bCs/>
                <w:rtl/>
              </w:rPr>
              <w:t>ی</w:t>
            </w:r>
            <w:r w:rsidRPr="005F2AFC">
              <w:rPr>
                <w:rFonts w:cs="B Nazanin" w:hint="eastAsia"/>
                <w:b/>
                <w:bCs/>
                <w:rtl/>
              </w:rPr>
              <w:t>ن</w:t>
            </w:r>
            <w:r w:rsidRPr="005F2AFC">
              <w:rPr>
                <w:rFonts w:cs="B Nazanin"/>
                <w:b/>
                <w:bCs/>
                <w:rtl/>
              </w:rPr>
              <w:t xml:space="preserve"> ارتباط چ</w:t>
            </w:r>
            <w:r w:rsidRPr="005F2AFC">
              <w:rPr>
                <w:rFonts w:cs="B Nazanin" w:hint="cs"/>
                <w:b/>
                <w:bCs/>
                <w:rtl/>
              </w:rPr>
              <w:t>ی</w:t>
            </w:r>
            <w:r w:rsidRPr="005F2AFC">
              <w:rPr>
                <w:rFonts w:cs="B Nazanin" w:hint="eastAsia"/>
                <w:b/>
                <w:bCs/>
                <w:rtl/>
              </w:rPr>
              <w:t>ست؟</w:t>
            </w:r>
          </w:p>
        </w:tc>
      </w:tr>
    </w:tbl>
    <w:p w:rsidR="002B6A23" w:rsidRPr="007448C3" w:rsidRDefault="002B6A23" w:rsidP="002B6A23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جدول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10</w:t>
      </w:r>
    </w:p>
    <w:p w:rsidR="00186FED" w:rsidRDefault="00186FED" w:rsidP="00186FED">
      <w:pPr>
        <w:bidi/>
        <w:spacing w:after="0" w:line="240" w:lineRule="auto"/>
        <w:rPr>
          <w:rFonts w:cs="B Nazanin"/>
          <w:b/>
          <w:bCs/>
          <w:rtl/>
        </w:rPr>
      </w:pPr>
    </w:p>
    <w:tbl>
      <w:tblPr>
        <w:bidiVisual/>
        <w:tblW w:w="9140" w:type="dxa"/>
        <w:tblInd w:w="93" w:type="dxa"/>
        <w:tblLook w:val="04A0" w:firstRow="1" w:lastRow="0" w:firstColumn="1" w:lastColumn="0" w:noHBand="0" w:noVBand="1"/>
      </w:tblPr>
      <w:tblGrid>
        <w:gridCol w:w="1880"/>
        <w:gridCol w:w="271"/>
        <w:gridCol w:w="939"/>
        <w:gridCol w:w="271"/>
        <w:gridCol w:w="939"/>
        <w:gridCol w:w="271"/>
        <w:gridCol w:w="939"/>
        <w:gridCol w:w="271"/>
        <w:gridCol w:w="939"/>
        <w:gridCol w:w="271"/>
        <w:gridCol w:w="939"/>
        <w:gridCol w:w="271"/>
        <w:gridCol w:w="939"/>
      </w:tblGrid>
      <w:tr w:rsidR="005F2AFC" w:rsidRPr="006578A7" w:rsidTr="006304DA">
        <w:trPr>
          <w:trHeight w:val="1185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170DA5">
              <w:rPr>
                <w:rFonts w:cs="B Nazanin" w:hint="cs"/>
                <w:b/>
                <w:bCs/>
                <w:rtl/>
              </w:rPr>
              <w:t>حوزه</w:t>
            </w:r>
            <w:r w:rsidRPr="00170DA5">
              <w:rPr>
                <w:rFonts w:cs="B Nazanin"/>
                <w:b/>
                <w:bCs/>
                <w:rtl/>
              </w:rPr>
              <w:t xml:space="preserve"> </w:t>
            </w:r>
            <w:r w:rsidRPr="00170DA5">
              <w:rPr>
                <w:rFonts w:cs="B Nazanin" w:hint="cs"/>
                <w:b/>
                <w:bCs/>
                <w:rtl/>
              </w:rPr>
              <w:t>بحرانی</w:t>
            </w:r>
            <w:r w:rsidRPr="006578A7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33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وضعیت کنونی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 xml:space="preserve"> اقدامات کارآفرینانه(تعداد شرکت های فعال شده در مراکز رشد)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33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وضعیت آتی( افق سه ساله)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 xml:space="preserve"> اقدامات کارآفرینانه(تعداد شرکت های فعال شده در مراکز رشد</w:t>
            </w:r>
          </w:p>
        </w:tc>
      </w:tr>
      <w:tr w:rsidR="005F2AFC" w:rsidRPr="006578A7" w:rsidTr="006304DA">
        <w:trPr>
          <w:trHeight w:val="1185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AFC" w:rsidRPr="006578A7" w:rsidRDefault="005F2AFC" w:rsidP="006304D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پائین تر از دانشگاه های همتراز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در حد دانشگاه های همتراز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بالا تر از دانشگاه های همتراز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پائین تر از دانشگاه های همتراز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در حد دانشگاه های همتراز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6578A7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بالا تر از دانشگاه های همتراز</w:t>
            </w:r>
          </w:p>
        </w:tc>
      </w:tr>
      <w:tr w:rsidR="005F2AFC" w:rsidRPr="006578A7" w:rsidTr="00EC07E5">
        <w:trPr>
          <w:trHeight w:val="7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</w:tr>
      <w:tr w:rsidR="005F2AFC" w:rsidRPr="006578A7" w:rsidTr="00EC07E5">
        <w:trPr>
          <w:trHeight w:val="7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</w:tr>
      <w:tr w:rsidR="005F2AFC" w:rsidRPr="006578A7" w:rsidTr="00EC07E5">
        <w:trPr>
          <w:trHeight w:val="7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</w:tr>
      <w:tr w:rsidR="005F2AFC" w:rsidRPr="006578A7" w:rsidTr="00EC07E5">
        <w:trPr>
          <w:trHeight w:val="7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</w:tr>
      <w:tr w:rsidR="005F2AFC" w:rsidRPr="006578A7" w:rsidTr="00EC07E5">
        <w:trPr>
          <w:trHeight w:val="7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</w:tr>
      <w:tr w:rsidR="005F2AFC" w:rsidRPr="006578A7" w:rsidTr="00EC07E5">
        <w:trPr>
          <w:trHeight w:val="7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</w:tr>
      <w:tr w:rsidR="005F2AFC" w:rsidRPr="006578A7" w:rsidTr="00EC07E5">
        <w:trPr>
          <w:trHeight w:val="7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FC" w:rsidRPr="006578A7" w:rsidRDefault="005F2AFC" w:rsidP="006304D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6578A7">
              <w:rPr>
                <w:rFonts w:ascii="Times New Roman" w:eastAsia="Times New Roman" w:hAnsi="Times New Roman" w:cs="Times New Roman" w:hint="cs"/>
                <w:color w:val="000000"/>
                <w:rtl/>
                <w:lang w:bidi="fa-IR"/>
              </w:rPr>
              <w:t> </w:t>
            </w:r>
          </w:p>
        </w:tc>
      </w:tr>
    </w:tbl>
    <w:p w:rsidR="005F2AFC" w:rsidRDefault="005F2AFC" w:rsidP="005F2AFC">
      <w:pPr>
        <w:bidi/>
        <w:spacing w:after="0" w:line="240" w:lineRule="auto"/>
        <w:rPr>
          <w:rFonts w:cs="B Nazanin"/>
          <w:b/>
          <w:bCs/>
          <w:rtl/>
        </w:rPr>
      </w:pPr>
    </w:p>
    <w:p w:rsidR="005F2AFC" w:rsidRDefault="005F2AFC" w:rsidP="005F2AFC">
      <w:pPr>
        <w:bidi/>
        <w:spacing w:after="0" w:line="240" w:lineRule="auto"/>
        <w:rPr>
          <w:rFonts w:cs="B Nazanin"/>
          <w:b/>
          <w:bCs/>
          <w:rtl/>
        </w:rPr>
      </w:pPr>
    </w:p>
    <w:p w:rsidR="005F2AFC" w:rsidRDefault="005F2AFC" w:rsidP="005F2AFC">
      <w:pPr>
        <w:bidi/>
        <w:spacing w:after="0" w:line="240" w:lineRule="auto"/>
        <w:rPr>
          <w:rFonts w:cs="B Nazanin"/>
          <w:b/>
          <w:bCs/>
          <w:rtl/>
        </w:rPr>
      </w:pPr>
    </w:p>
    <w:p w:rsidR="005F2AFC" w:rsidRDefault="005F2AFC" w:rsidP="002B6A23">
      <w:pPr>
        <w:bidi/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واحد در این جدول در هر حوزه  بحرانی که در قسمت های</w:t>
      </w:r>
      <w:r w:rsidR="002B6A23">
        <w:rPr>
          <w:rFonts w:cs="B Nazanin" w:hint="cs"/>
          <w:b/>
          <w:bCs/>
          <w:rtl/>
        </w:rPr>
        <w:t xml:space="preserve"> قبل(جداول 5و6و7) </w:t>
      </w:r>
      <w:r>
        <w:rPr>
          <w:rFonts w:cs="B Nazanin" w:hint="cs"/>
          <w:b/>
          <w:bCs/>
          <w:rtl/>
        </w:rPr>
        <w:t xml:space="preserve"> مشخص نموده است به ترسیم وضعیت فعلی و آتی </w:t>
      </w:r>
      <w:r w:rsidR="00EC07E5">
        <w:rPr>
          <w:rFonts w:cs="B Nazanin" w:hint="cs"/>
          <w:b/>
          <w:bCs/>
          <w:rtl/>
        </w:rPr>
        <w:t xml:space="preserve">اقدامات کارآفرینانه </w:t>
      </w:r>
      <w:r>
        <w:rPr>
          <w:rFonts w:cs="B Nazanin" w:hint="cs"/>
          <w:b/>
          <w:bCs/>
          <w:rtl/>
        </w:rPr>
        <w:t xml:space="preserve"> خود می پردازد. برنامه </w:t>
      </w:r>
      <w:r w:rsidR="00EC07E5">
        <w:rPr>
          <w:rFonts w:cs="B Nazanin" w:hint="cs"/>
          <w:b/>
          <w:bCs/>
          <w:rtl/>
        </w:rPr>
        <w:t>اقدامات کارآفرینانه</w:t>
      </w:r>
      <w:r>
        <w:rPr>
          <w:rFonts w:cs="B Nazanin" w:hint="cs"/>
          <w:b/>
          <w:bCs/>
          <w:rtl/>
        </w:rPr>
        <w:t xml:space="preserve"> در جداول برنامه های واحد اعلام می شود.</w:t>
      </w:r>
    </w:p>
    <w:p w:rsidR="005F2AFC" w:rsidRDefault="005F2AFC" w:rsidP="005F2AFC">
      <w:pPr>
        <w:bidi/>
        <w:spacing w:after="0" w:line="240" w:lineRule="auto"/>
        <w:rPr>
          <w:rFonts w:cs="B Nazanin"/>
          <w:b/>
          <w:bCs/>
          <w:rtl/>
        </w:rPr>
      </w:pPr>
    </w:p>
    <w:p w:rsidR="005F2AFC" w:rsidRDefault="005F2AFC" w:rsidP="005F2AFC">
      <w:pPr>
        <w:bidi/>
        <w:spacing w:after="0" w:line="240" w:lineRule="auto"/>
        <w:rPr>
          <w:rFonts w:cs="B Nazanin"/>
          <w:b/>
          <w:bCs/>
          <w:rtl/>
        </w:rPr>
      </w:pPr>
    </w:p>
    <w:p w:rsidR="00F54987" w:rsidRDefault="00F54987" w:rsidP="00F54987">
      <w:pPr>
        <w:bidi/>
        <w:spacing w:after="0" w:line="240" w:lineRule="auto"/>
        <w:rPr>
          <w:rFonts w:cs="B Nazanin"/>
          <w:b/>
          <w:bCs/>
        </w:rPr>
      </w:pPr>
    </w:p>
    <w:sectPr w:rsidR="00F54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DF"/>
    <w:rsid w:val="000D0474"/>
    <w:rsid w:val="000E3163"/>
    <w:rsid w:val="00170DA5"/>
    <w:rsid w:val="00176F77"/>
    <w:rsid w:val="00186FED"/>
    <w:rsid w:val="00191957"/>
    <w:rsid w:val="00197085"/>
    <w:rsid w:val="001F35AB"/>
    <w:rsid w:val="0021087C"/>
    <w:rsid w:val="00213366"/>
    <w:rsid w:val="00214B59"/>
    <w:rsid w:val="00235274"/>
    <w:rsid w:val="00254795"/>
    <w:rsid w:val="00283EB0"/>
    <w:rsid w:val="002B6A23"/>
    <w:rsid w:val="002C0A1C"/>
    <w:rsid w:val="002E60B5"/>
    <w:rsid w:val="0034759C"/>
    <w:rsid w:val="003E5BED"/>
    <w:rsid w:val="003F2CD9"/>
    <w:rsid w:val="00425753"/>
    <w:rsid w:val="00440F9C"/>
    <w:rsid w:val="00456540"/>
    <w:rsid w:val="004A7C17"/>
    <w:rsid w:val="004D6C5F"/>
    <w:rsid w:val="004E6A05"/>
    <w:rsid w:val="00510A1C"/>
    <w:rsid w:val="005F2AFC"/>
    <w:rsid w:val="0065164B"/>
    <w:rsid w:val="006578A7"/>
    <w:rsid w:val="006D6ECC"/>
    <w:rsid w:val="006D70E4"/>
    <w:rsid w:val="0074199F"/>
    <w:rsid w:val="007448C3"/>
    <w:rsid w:val="00775FB0"/>
    <w:rsid w:val="007B58E6"/>
    <w:rsid w:val="00827047"/>
    <w:rsid w:val="0084597A"/>
    <w:rsid w:val="008D1CF4"/>
    <w:rsid w:val="00913B28"/>
    <w:rsid w:val="00915F38"/>
    <w:rsid w:val="00965529"/>
    <w:rsid w:val="00985888"/>
    <w:rsid w:val="009C0DEC"/>
    <w:rsid w:val="009D6EAE"/>
    <w:rsid w:val="00A05BCA"/>
    <w:rsid w:val="00A35301"/>
    <w:rsid w:val="00A67511"/>
    <w:rsid w:val="00AA7FA2"/>
    <w:rsid w:val="00AB019A"/>
    <w:rsid w:val="00AE0CDF"/>
    <w:rsid w:val="00BA793E"/>
    <w:rsid w:val="00BF36D7"/>
    <w:rsid w:val="00D75686"/>
    <w:rsid w:val="00D81DB6"/>
    <w:rsid w:val="00DC737C"/>
    <w:rsid w:val="00EB6555"/>
    <w:rsid w:val="00EC07E5"/>
    <w:rsid w:val="00EC132D"/>
    <w:rsid w:val="00F108CC"/>
    <w:rsid w:val="00F54987"/>
    <w:rsid w:val="00FA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6724D45414663542A243AFE3FE60EB25" ma:contentTypeVersion="1" ma:contentTypeDescription="یک سند جدید ایجاد کنید." ma:contentTypeScope="" ma:versionID="30f7041538406966432af68555b76de7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5VXMWDDNTVKU-1250-11</_dlc_DocId>
    <_dlc_DocIdUrl xmlns="d2289274-6128-4816-ae07-41a25b982335">
      <Url>https://www.sbu.ac.ir/Adj/RESVP/Planning-and-Research/_layouts/DocIdRedir.aspx?ID=5VXMWDDNTVKU-1250-11</Url>
      <Description>5VXMWDDNTVKU-1250-11</Description>
    </_dlc_DocIdUrl>
  </documentManagement>
</p:properties>
</file>

<file path=customXml/itemProps1.xml><?xml version="1.0" encoding="utf-8"?>
<ds:datastoreItem xmlns:ds="http://schemas.openxmlformats.org/officeDocument/2006/customXml" ds:itemID="{76711D4D-C25C-4510-8C5E-AB7B79D71FBC}"/>
</file>

<file path=customXml/itemProps2.xml><?xml version="1.0" encoding="utf-8"?>
<ds:datastoreItem xmlns:ds="http://schemas.openxmlformats.org/officeDocument/2006/customXml" ds:itemID="{134E1607-F7B7-46D0-9925-85C59D9BE643}"/>
</file>

<file path=customXml/itemProps3.xml><?xml version="1.0" encoding="utf-8"?>
<ds:datastoreItem xmlns:ds="http://schemas.openxmlformats.org/officeDocument/2006/customXml" ds:itemID="{241C8D1F-0A1F-436F-BA88-80E9433B79D7}"/>
</file>

<file path=customXml/itemProps4.xml><?xml version="1.0" encoding="utf-8"?>
<ds:datastoreItem xmlns:ds="http://schemas.openxmlformats.org/officeDocument/2006/customXml" ds:itemID="{0B5874CB-EE75-4CEB-900D-1262CFA44A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Windows User</cp:lastModifiedBy>
  <cp:revision>2</cp:revision>
  <dcterms:created xsi:type="dcterms:W3CDTF">2020-07-06T19:54:00Z</dcterms:created>
  <dcterms:modified xsi:type="dcterms:W3CDTF">2020-07-06T19:54:00Z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0x0101006724D45414663542A243AFE3FE60EB25</vt:lpwstr>
  </property>
  <property fmtid="{D5CDD505-2E9C-101B-9397-08002B2CF9AE}" pid="3" name="_dlc_DocIdItemGuid">
    <vt:lpwstr>5e1e1d3c-2828-4e2b-a3ad-b46b48be676e</vt:lpwstr>
  </property>
</Properties>
</file>