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1EA" w:rsidRDefault="00044E36" w:rsidP="00044E36">
      <w:pPr>
        <w:jc w:val="center"/>
        <w:rPr>
          <w:rFonts w:cs="B Titr"/>
          <w:rtl/>
        </w:rPr>
      </w:pPr>
      <w:r w:rsidRPr="00044E36">
        <w:rPr>
          <w:rFonts w:cs="B Titr" w:hint="cs"/>
          <w:rtl/>
        </w:rPr>
        <w:t>بسمه تعالی</w:t>
      </w:r>
    </w:p>
    <w:tbl>
      <w:tblPr>
        <w:tblStyle w:val="TableGrid"/>
        <w:bidiVisual/>
        <w:tblW w:w="0" w:type="auto"/>
        <w:jc w:val="center"/>
        <w:tblInd w:w="1011" w:type="dxa"/>
        <w:tblLook w:val="04A0" w:firstRow="1" w:lastRow="0" w:firstColumn="1" w:lastColumn="0" w:noHBand="0" w:noVBand="1"/>
      </w:tblPr>
      <w:tblGrid>
        <w:gridCol w:w="2003"/>
        <w:gridCol w:w="1080"/>
        <w:gridCol w:w="4410"/>
        <w:gridCol w:w="738"/>
      </w:tblGrid>
      <w:tr w:rsidR="00044E36" w:rsidTr="00D764A8">
        <w:trPr>
          <w:jc w:val="center"/>
        </w:trPr>
        <w:tc>
          <w:tcPr>
            <w:tcW w:w="2003" w:type="dxa"/>
            <w:vMerge w:val="restart"/>
            <w:vAlign w:val="center"/>
          </w:tcPr>
          <w:p w:rsidR="00044E36" w:rsidRDefault="00044E36" w:rsidP="00044E36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بهترین در میان دانشگاه های جامع</w:t>
            </w:r>
          </w:p>
        </w:tc>
        <w:tc>
          <w:tcPr>
            <w:tcW w:w="1080" w:type="dxa"/>
            <w:vMerge w:val="restart"/>
            <w:vAlign w:val="center"/>
          </w:tcPr>
          <w:p w:rsidR="00044E36" w:rsidRDefault="00044E36" w:rsidP="00044E36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دانشگاه</w:t>
            </w:r>
          </w:p>
        </w:tc>
        <w:tc>
          <w:tcPr>
            <w:tcW w:w="5148" w:type="dxa"/>
            <w:gridSpan w:val="2"/>
            <w:vAlign w:val="center"/>
          </w:tcPr>
          <w:p w:rsidR="00044E36" w:rsidRDefault="00044E36" w:rsidP="00044E36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شاخص</w:t>
            </w:r>
          </w:p>
        </w:tc>
      </w:tr>
      <w:tr w:rsidR="00044E36" w:rsidTr="00D764A8">
        <w:trPr>
          <w:jc w:val="center"/>
        </w:trPr>
        <w:tc>
          <w:tcPr>
            <w:tcW w:w="2003" w:type="dxa"/>
            <w:vMerge/>
          </w:tcPr>
          <w:p w:rsidR="00044E36" w:rsidRDefault="00044E36" w:rsidP="00044E36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080" w:type="dxa"/>
            <w:vMerge/>
          </w:tcPr>
          <w:p w:rsidR="00044E36" w:rsidRDefault="00044E36" w:rsidP="00044E36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4410" w:type="dxa"/>
          </w:tcPr>
          <w:p w:rsidR="00044E36" w:rsidRDefault="00044E36" w:rsidP="00044E36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عنوان</w:t>
            </w:r>
          </w:p>
        </w:tc>
        <w:tc>
          <w:tcPr>
            <w:tcW w:w="738" w:type="dxa"/>
          </w:tcPr>
          <w:p w:rsidR="00044E36" w:rsidRDefault="00044E36" w:rsidP="00044E36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نام</w:t>
            </w:r>
          </w:p>
        </w:tc>
      </w:tr>
      <w:tr w:rsidR="00044E36" w:rsidTr="00D764A8">
        <w:trPr>
          <w:jc w:val="center"/>
        </w:trPr>
        <w:tc>
          <w:tcPr>
            <w:tcW w:w="2003" w:type="dxa"/>
            <w:vAlign w:val="center"/>
          </w:tcPr>
          <w:p w:rsidR="00044E36" w:rsidRDefault="00044E36" w:rsidP="00044E36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080" w:type="dxa"/>
            <w:vAlign w:val="center"/>
          </w:tcPr>
          <w:p w:rsidR="00044E36" w:rsidRDefault="00044E36" w:rsidP="00044E36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4410" w:type="dxa"/>
            <w:vAlign w:val="center"/>
          </w:tcPr>
          <w:p w:rsidR="00044E36" w:rsidRPr="00044E36" w:rsidRDefault="006C36F5" w:rsidP="00044E36">
            <w:pPr>
              <w:tabs>
                <w:tab w:val="left" w:pos="720"/>
              </w:tabs>
              <w:jc w:val="center"/>
              <w:rPr>
                <w:rFonts w:cs="B Yagut"/>
                <w:rtl/>
              </w:rPr>
            </w:pPr>
            <w:r w:rsidRPr="00044E36">
              <w:rPr>
                <w:rFonts w:cs="B Yagut" w:hint="cs"/>
                <w:rtl/>
              </w:rPr>
              <w:t>سرانه مقاله های اسکوپوس</w:t>
            </w:r>
          </w:p>
        </w:tc>
        <w:tc>
          <w:tcPr>
            <w:tcW w:w="738" w:type="dxa"/>
            <w:vAlign w:val="center"/>
          </w:tcPr>
          <w:p w:rsidR="00044E36" w:rsidRPr="00044E36" w:rsidRDefault="00044E36" w:rsidP="00044E36">
            <w:pPr>
              <w:jc w:val="center"/>
              <w:rPr>
                <w:rFonts w:ascii="Garamond" w:hAnsi="Garamond" w:cs="B Titr"/>
                <w:b/>
                <w:bCs/>
                <w:sz w:val="26"/>
                <w:szCs w:val="26"/>
                <w:rtl/>
              </w:rPr>
            </w:pPr>
            <w:r w:rsidRPr="00044E36">
              <w:rPr>
                <w:rFonts w:ascii="Garamond" w:hAnsi="Garamond" w:cs="B Titr"/>
                <w:b/>
                <w:bCs/>
                <w:sz w:val="26"/>
                <w:szCs w:val="26"/>
              </w:rPr>
              <w:t>A</w:t>
            </w:r>
          </w:p>
        </w:tc>
      </w:tr>
      <w:tr w:rsidR="00044E36" w:rsidTr="00D764A8">
        <w:trPr>
          <w:jc w:val="center"/>
        </w:trPr>
        <w:tc>
          <w:tcPr>
            <w:tcW w:w="2003" w:type="dxa"/>
            <w:vAlign w:val="center"/>
          </w:tcPr>
          <w:p w:rsidR="00044E36" w:rsidRDefault="00044E36" w:rsidP="00044E36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080" w:type="dxa"/>
            <w:vAlign w:val="center"/>
          </w:tcPr>
          <w:p w:rsidR="00044E36" w:rsidRDefault="00044E36" w:rsidP="00D764A8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4410" w:type="dxa"/>
            <w:vAlign w:val="center"/>
          </w:tcPr>
          <w:p w:rsidR="00044E36" w:rsidRPr="00044E36" w:rsidRDefault="00044E36" w:rsidP="00044E36">
            <w:pPr>
              <w:jc w:val="center"/>
              <w:rPr>
                <w:rFonts w:cs="B Yagut"/>
                <w:rtl/>
              </w:rPr>
            </w:pPr>
            <w:r w:rsidRPr="00044E36">
              <w:rPr>
                <w:rFonts w:cs="B Yagut" w:hint="cs"/>
                <w:rtl/>
              </w:rPr>
              <w:t xml:space="preserve">سرانه </w:t>
            </w:r>
            <w:r w:rsidRPr="00044E36">
              <w:rPr>
                <w:rFonts w:cs="B Yagut" w:hint="cs"/>
                <w:rtl/>
                <w:lang w:bidi="ar-SA"/>
              </w:rPr>
              <w:t>مقاله</w:t>
            </w:r>
            <w:r w:rsidRPr="00044E36">
              <w:rPr>
                <w:rFonts w:cs="B Yagut"/>
              </w:rPr>
              <w:t xml:space="preserve"> </w:t>
            </w:r>
            <w:r w:rsidRPr="00044E36">
              <w:rPr>
                <w:rFonts w:cs="B Yagut" w:hint="cs"/>
                <w:rtl/>
                <w:lang w:bidi="ar-SA"/>
              </w:rPr>
              <w:t xml:space="preserve">های </w:t>
            </w:r>
            <w:r w:rsidRPr="00044E36">
              <w:rPr>
                <w:rFonts w:cs="B Yagut" w:hint="cs"/>
                <w:rtl/>
              </w:rPr>
              <w:t>فهرست عالی</w:t>
            </w:r>
          </w:p>
        </w:tc>
        <w:tc>
          <w:tcPr>
            <w:tcW w:w="738" w:type="dxa"/>
            <w:vAlign w:val="center"/>
          </w:tcPr>
          <w:p w:rsidR="00044E36" w:rsidRPr="00044E36" w:rsidRDefault="00044E36" w:rsidP="00044E36">
            <w:pPr>
              <w:jc w:val="center"/>
              <w:rPr>
                <w:rFonts w:ascii="Garamond" w:hAnsi="Garamond" w:cs="B Titr"/>
                <w:b/>
                <w:bCs/>
                <w:sz w:val="26"/>
                <w:szCs w:val="26"/>
              </w:rPr>
            </w:pPr>
            <w:r w:rsidRPr="00044E36">
              <w:rPr>
                <w:rFonts w:ascii="Garamond" w:hAnsi="Garamond" w:cs="B Titr"/>
                <w:b/>
                <w:bCs/>
                <w:sz w:val="26"/>
                <w:szCs w:val="26"/>
              </w:rPr>
              <w:t>D</w:t>
            </w:r>
          </w:p>
        </w:tc>
      </w:tr>
      <w:tr w:rsidR="00044E36" w:rsidTr="00D764A8">
        <w:trPr>
          <w:jc w:val="center"/>
        </w:trPr>
        <w:tc>
          <w:tcPr>
            <w:tcW w:w="2003" w:type="dxa"/>
            <w:vAlign w:val="center"/>
          </w:tcPr>
          <w:p w:rsidR="00044E36" w:rsidRDefault="00044E36" w:rsidP="00044E36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080" w:type="dxa"/>
            <w:vAlign w:val="center"/>
          </w:tcPr>
          <w:p w:rsidR="00044E36" w:rsidRDefault="00044E36" w:rsidP="00044E36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4410" w:type="dxa"/>
            <w:vAlign w:val="center"/>
          </w:tcPr>
          <w:p w:rsidR="00044E36" w:rsidRPr="00044E36" w:rsidRDefault="006C36F5" w:rsidP="00044E36">
            <w:pPr>
              <w:tabs>
                <w:tab w:val="left" w:pos="720"/>
              </w:tabs>
              <w:jc w:val="center"/>
              <w:rPr>
                <w:rFonts w:cs="B Yagut"/>
                <w:rtl/>
              </w:rPr>
            </w:pPr>
            <w:r w:rsidRPr="00044E36">
              <w:rPr>
                <w:rFonts w:cs="B Yagut" w:hint="cs"/>
                <w:rtl/>
              </w:rPr>
              <w:t xml:space="preserve">سرانه </w:t>
            </w:r>
            <w:r w:rsidRPr="00044E36">
              <w:rPr>
                <w:rFonts w:cs="B Yagut" w:hint="cs"/>
                <w:rtl/>
                <w:lang w:bidi="ar-SA"/>
              </w:rPr>
              <w:t>مقاله</w:t>
            </w:r>
            <w:r w:rsidRPr="00044E36">
              <w:rPr>
                <w:rFonts w:cs="B Yagut"/>
              </w:rPr>
              <w:t xml:space="preserve"> </w:t>
            </w:r>
            <w:r w:rsidRPr="00044E36">
              <w:rPr>
                <w:rFonts w:cs="B Yagut" w:hint="cs"/>
                <w:rtl/>
                <w:lang w:bidi="ar-SA"/>
              </w:rPr>
              <w:t xml:space="preserve">های </w:t>
            </w:r>
            <w:r w:rsidRPr="00044E36">
              <w:rPr>
                <w:rFonts w:cs="B Yagut"/>
              </w:rPr>
              <w:t>Q1</w:t>
            </w:r>
            <w:r w:rsidRPr="00044E36">
              <w:rPr>
                <w:rFonts w:cs="B Yagut"/>
                <w:rtl/>
              </w:rPr>
              <w:t xml:space="preserve"> </w:t>
            </w:r>
          </w:p>
        </w:tc>
        <w:tc>
          <w:tcPr>
            <w:tcW w:w="738" w:type="dxa"/>
            <w:vAlign w:val="center"/>
          </w:tcPr>
          <w:p w:rsidR="00044E36" w:rsidRPr="00044E36" w:rsidRDefault="00044E36" w:rsidP="00044E36">
            <w:pPr>
              <w:jc w:val="center"/>
              <w:rPr>
                <w:rFonts w:ascii="Garamond" w:hAnsi="Garamond" w:cs="B Titr"/>
                <w:b/>
                <w:bCs/>
                <w:sz w:val="26"/>
                <w:szCs w:val="26"/>
                <w:rtl/>
              </w:rPr>
            </w:pPr>
            <w:r w:rsidRPr="00044E36">
              <w:rPr>
                <w:rFonts w:ascii="Garamond" w:hAnsi="Garamond" w:cs="B Titr"/>
                <w:b/>
                <w:bCs/>
                <w:sz w:val="26"/>
                <w:szCs w:val="26"/>
              </w:rPr>
              <w:t>K</w:t>
            </w:r>
          </w:p>
        </w:tc>
      </w:tr>
      <w:tr w:rsidR="00044E36" w:rsidTr="00D764A8">
        <w:trPr>
          <w:jc w:val="center"/>
        </w:trPr>
        <w:tc>
          <w:tcPr>
            <w:tcW w:w="2003" w:type="dxa"/>
            <w:vAlign w:val="center"/>
          </w:tcPr>
          <w:p w:rsidR="00044E36" w:rsidRDefault="00044E36" w:rsidP="00044E36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080" w:type="dxa"/>
            <w:vAlign w:val="center"/>
          </w:tcPr>
          <w:p w:rsidR="00044E36" w:rsidRDefault="00044E36" w:rsidP="00044E36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4410" w:type="dxa"/>
            <w:vAlign w:val="center"/>
          </w:tcPr>
          <w:p w:rsidR="00044E36" w:rsidRPr="00044E36" w:rsidRDefault="006C36F5" w:rsidP="00044E36">
            <w:pPr>
              <w:tabs>
                <w:tab w:val="left" w:pos="720"/>
              </w:tabs>
              <w:jc w:val="center"/>
              <w:rPr>
                <w:rFonts w:cs="B Yagut"/>
                <w:rtl/>
              </w:rPr>
            </w:pPr>
            <w:r w:rsidRPr="00044E36">
              <w:rPr>
                <w:rFonts w:cs="B Yagut" w:hint="cs"/>
                <w:rtl/>
              </w:rPr>
              <w:t xml:space="preserve">نسبت تعداد </w:t>
            </w:r>
            <w:r w:rsidRPr="00044E36">
              <w:rPr>
                <w:rFonts w:cs="B Yagut" w:hint="cs"/>
                <w:rtl/>
                <w:lang w:bidi="ar-SA"/>
              </w:rPr>
              <w:t>مقاله</w:t>
            </w:r>
            <w:r w:rsidRPr="00044E36">
              <w:rPr>
                <w:rFonts w:cs="B Yagut"/>
              </w:rPr>
              <w:t xml:space="preserve"> </w:t>
            </w:r>
            <w:r w:rsidRPr="00044E36">
              <w:rPr>
                <w:rFonts w:cs="B Yagut" w:hint="cs"/>
                <w:rtl/>
                <w:lang w:bidi="ar-SA"/>
              </w:rPr>
              <w:t xml:space="preserve">های </w:t>
            </w:r>
            <w:r w:rsidRPr="00044E36">
              <w:rPr>
                <w:rFonts w:cs="B Yagut"/>
              </w:rPr>
              <w:t>Q1</w:t>
            </w:r>
            <w:r w:rsidRPr="00044E36">
              <w:rPr>
                <w:rFonts w:cs="B Yagut"/>
                <w:rtl/>
              </w:rPr>
              <w:t xml:space="preserve"> به تعداد کل مقالات</w:t>
            </w:r>
          </w:p>
        </w:tc>
        <w:tc>
          <w:tcPr>
            <w:tcW w:w="738" w:type="dxa"/>
            <w:vAlign w:val="center"/>
          </w:tcPr>
          <w:p w:rsidR="00044E36" w:rsidRPr="00044E36" w:rsidRDefault="00044E36" w:rsidP="00044E36">
            <w:pPr>
              <w:jc w:val="center"/>
              <w:rPr>
                <w:rFonts w:ascii="Garamond" w:hAnsi="Garamond" w:cs="B Titr"/>
                <w:b/>
                <w:bCs/>
                <w:sz w:val="26"/>
                <w:szCs w:val="26"/>
              </w:rPr>
            </w:pPr>
            <w:r w:rsidRPr="00044E36">
              <w:rPr>
                <w:rFonts w:ascii="Garamond" w:hAnsi="Garamond" w:cs="B Titr"/>
                <w:b/>
                <w:bCs/>
                <w:sz w:val="26"/>
                <w:szCs w:val="26"/>
              </w:rPr>
              <w:t>Q</w:t>
            </w:r>
          </w:p>
        </w:tc>
      </w:tr>
      <w:tr w:rsidR="00044E36" w:rsidTr="00D764A8">
        <w:trPr>
          <w:jc w:val="center"/>
        </w:trPr>
        <w:tc>
          <w:tcPr>
            <w:tcW w:w="2003" w:type="dxa"/>
            <w:vAlign w:val="center"/>
          </w:tcPr>
          <w:p w:rsidR="00044E36" w:rsidRDefault="00044E36" w:rsidP="00044E36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080" w:type="dxa"/>
            <w:vAlign w:val="center"/>
          </w:tcPr>
          <w:p w:rsidR="00044E36" w:rsidRDefault="00044E36" w:rsidP="00044E36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4410" w:type="dxa"/>
            <w:vAlign w:val="center"/>
          </w:tcPr>
          <w:p w:rsidR="00044E36" w:rsidRPr="00044E36" w:rsidRDefault="006C36F5" w:rsidP="00044E36">
            <w:pPr>
              <w:tabs>
                <w:tab w:val="left" w:pos="720"/>
              </w:tabs>
              <w:jc w:val="center"/>
              <w:rPr>
                <w:rFonts w:cs="B Yagut"/>
                <w:rtl/>
              </w:rPr>
            </w:pPr>
            <w:r w:rsidRPr="00044E36">
              <w:rPr>
                <w:rFonts w:cs="B Yagut" w:hint="cs"/>
                <w:rtl/>
              </w:rPr>
              <w:t>سرانه طرح های برون سازمانی</w:t>
            </w:r>
          </w:p>
        </w:tc>
        <w:tc>
          <w:tcPr>
            <w:tcW w:w="738" w:type="dxa"/>
            <w:vAlign w:val="center"/>
          </w:tcPr>
          <w:p w:rsidR="00044E36" w:rsidRPr="00044E36" w:rsidRDefault="00044E36" w:rsidP="00044E36">
            <w:pPr>
              <w:jc w:val="center"/>
              <w:rPr>
                <w:rFonts w:ascii="Garamond" w:hAnsi="Garamond" w:cs="B Titr"/>
                <w:b/>
                <w:bCs/>
                <w:sz w:val="26"/>
                <w:szCs w:val="26"/>
              </w:rPr>
            </w:pPr>
            <w:r w:rsidRPr="00044E36">
              <w:rPr>
                <w:rFonts w:ascii="Garamond" w:hAnsi="Garamond" w:cs="B Titr"/>
                <w:b/>
                <w:bCs/>
                <w:sz w:val="26"/>
                <w:szCs w:val="26"/>
              </w:rPr>
              <w:t>E</w:t>
            </w:r>
          </w:p>
        </w:tc>
      </w:tr>
      <w:tr w:rsidR="00044E36" w:rsidTr="00D764A8">
        <w:trPr>
          <w:jc w:val="center"/>
        </w:trPr>
        <w:tc>
          <w:tcPr>
            <w:tcW w:w="2003" w:type="dxa"/>
            <w:vAlign w:val="center"/>
          </w:tcPr>
          <w:p w:rsidR="00044E36" w:rsidRDefault="00044E36" w:rsidP="00044E36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080" w:type="dxa"/>
            <w:vAlign w:val="center"/>
          </w:tcPr>
          <w:p w:rsidR="00044E36" w:rsidRDefault="00044E36" w:rsidP="00044E36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4410" w:type="dxa"/>
            <w:vAlign w:val="center"/>
          </w:tcPr>
          <w:p w:rsidR="00044E36" w:rsidRPr="00044E36" w:rsidRDefault="006C36F5" w:rsidP="00044E36">
            <w:pPr>
              <w:tabs>
                <w:tab w:val="left" w:pos="720"/>
              </w:tabs>
              <w:jc w:val="center"/>
              <w:rPr>
                <w:rFonts w:cs="B Yagut"/>
                <w:rtl/>
              </w:rPr>
            </w:pPr>
            <w:r w:rsidRPr="00044E36">
              <w:rPr>
                <w:rFonts w:cs="B Yagut" w:hint="cs"/>
                <w:rtl/>
              </w:rPr>
              <w:t>سرانه مبلغ طرح های برون سازمانی</w:t>
            </w:r>
            <w:r w:rsidRPr="00044E36">
              <w:rPr>
                <w:rFonts w:cs="B Yagut"/>
              </w:rPr>
              <w:t xml:space="preserve"> </w:t>
            </w:r>
            <w:r w:rsidRPr="00044E36">
              <w:rPr>
                <w:rFonts w:cs="B Yagut"/>
                <w:rtl/>
              </w:rPr>
              <w:t xml:space="preserve"> (میلیون ریال)</w:t>
            </w:r>
          </w:p>
        </w:tc>
        <w:tc>
          <w:tcPr>
            <w:tcW w:w="738" w:type="dxa"/>
            <w:vAlign w:val="center"/>
          </w:tcPr>
          <w:p w:rsidR="00044E36" w:rsidRPr="00044E36" w:rsidRDefault="00044E36" w:rsidP="00044E36">
            <w:pPr>
              <w:jc w:val="center"/>
              <w:rPr>
                <w:rFonts w:ascii="Garamond" w:hAnsi="Garamond" w:cs="B Titr"/>
                <w:b/>
                <w:bCs/>
                <w:sz w:val="26"/>
                <w:szCs w:val="26"/>
              </w:rPr>
            </w:pPr>
            <w:r w:rsidRPr="00044E36">
              <w:rPr>
                <w:rFonts w:ascii="Garamond" w:hAnsi="Garamond" w:cs="B Titr"/>
                <w:b/>
                <w:bCs/>
                <w:sz w:val="26"/>
                <w:szCs w:val="26"/>
              </w:rPr>
              <w:t>G</w:t>
            </w:r>
          </w:p>
        </w:tc>
      </w:tr>
    </w:tbl>
    <w:p w:rsidR="00044E36" w:rsidRDefault="00044E36" w:rsidP="00044E36">
      <w:pPr>
        <w:jc w:val="center"/>
        <w:rPr>
          <w:rFonts w:cs="B Titr"/>
          <w:rtl/>
        </w:rPr>
      </w:pPr>
    </w:p>
    <w:p w:rsidR="00D764A8" w:rsidRDefault="00D764A8" w:rsidP="006049B5">
      <w:pPr>
        <w:jc w:val="center"/>
        <w:rPr>
          <w:rFonts w:cs="B Titr"/>
          <w:rtl/>
        </w:rPr>
      </w:pPr>
      <w:r>
        <w:rPr>
          <w:rFonts w:cs="B Titr" w:hint="cs"/>
          <w:rtl/>
        </w:rPr>
        <w:t xml:space="preserve">دانشکده </w:t>
      </w:r>
      <w:r w:rsidR="006049B5">
        <w:rPr>
          <w:rFonts w:cs="B Titr" w:hint="cs"/>
          <w:rtl/>
        </w:rPr>
        <w:t>ها</w:t>
      </w:r>
    </w:p>
    <w:tbl>
      <w:tblPr>
        <w:tblStyle w:val="TableGrid"/>
        <w:bidiVisual/>
        <w:tblW w:w="9765" w:type="dxa"/>
        <w:jc w:val="center"/>
        <w:tblInd w:w="-108" w:type="dxa"/>
        <w:tblLayout w:type="fixed"/>
        <w:tblLook w:val="04A0" w:firstRow="1" w:lastRow="0" w:firstColumn="1" w:lastColumn="0" w:noHBand="0" w:noVBand="1"/>
      </w:tblPr>
      <w:tblGrid>
        <w:gridCol w:w="720"/>
        <w:gridCol w:w="630"/>
        <w:gridCol w:w="648"/>
        <w:gridCol w:w="720"/>
        <w:gridCol w:w="630"/>
        <w:gridCol w:w="810"/>
        <w:gridCol w:w="757"/>
        <w:gridCol w:w="720"/>
        <w:gridCol w:w="883"/>
        <w:gridCol w:w="630"/>
        <w:gridCol w:w="665"/>
        <w:gridCol w:w="1531"/>
        <w:gridCol w:w="421"/>
      </w:tblGrid>
      <w:tr w:rsidR="002712AC" w:rsidTr="00D06D4F">
        <w:trPr>
          <w:jc w:val="center"/>
        </w:trPr>
        <w:tc>
          <w:tcPr>
            <w:tcW w:w="1998" w:type="dxa"/>
            <w:gridSpan w:val="3"/>
          </w:tcPr>
          <w:p w:rsidR="009D78B8" w:rsidRPr="009D78B8" w:rsidRDefault="009D78B8" w:rsidP="00AB64D9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9D78B8">
              <w:rPr>
                <w:rFonts w:cs="B Titr" w:hint="cs"/>
                <w:sz w:val="18"/>
                <w:szCs w:val="18"/>
                <w:rtl/>
              </w:rPr>
              <w:t>بهترین دانشکده ایران</w:t>
            </w:r>
          </w:p>
        </w:tc>
        <w:tc>
          <w:tcPr>
            <w:tcW w:w="720" w:type="dxa"/>
            <w:vMerge w:val="restart"/>
            <w:vAlign w:val="center"/>
          </w:tcPr>
          <w:p w:rsidR="009D78B8" w:rsidRPr="009D78B8" w:rsidRDefault="009D78B8" w:rsidP="009D78B8">
            <w:pPr>
              <w:jc w:val="center"/>
              <w:rPr>
                <w:rFonts w:cs="B Titr"/>
                <w:sz w:val="16"/>
                <w:szCs w:val="16"/>
                <w:rtl/>
              </w:rPr>
            </w:pPr>
            <w:r w:rsidRPr="009D78B8">
              <w:rPr>
                <w:rFonts w:cs="B Titr" w:hint="cs"/>
                <w:sz w:val="16"/>
                <w:szCs w:val="16"/>
                <w:rtl/>
              </w:rPr>
              <w:t>بهترین دانشگاه جامع</w:t>
            </w:r>
          </w:p>
        </w:tc>
        <w:tc>
          <w:tcPr>
            <w:tcW w:w="630" w:type="dxa"/>
            <w:vMerge w:val="restart"/>
            <w:textDirection w:val="tbRl"/>
            <w:vAlign w:val="center"/>
          </w:tcPr>
          <w:p w:rsidR="009D78B8" w:rsidRPr="006049B5" w:rsidRDefault="009D78B8" w:rsidP="006049B5">
            <w:pPr>
              <w:ind w:left="113" w:right="113"/>
              <w:jc w:val="center"/>
              <w:rPr>
                <w:rFonts w:cs="B Yagut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 w:val="restart"/>
            <w:textDirection w:val="tbRl"/>
            <w:vAlign w:val="center"/>
          </w:tcPr>
          <w:p w:rsidR="009D78B8" w:rsidRPr="006049B5" w:rsidRDefault="009D78B8" w:rsidP="006049B5">
            <w:pPr>
              <w:ind w:left="113" w:right="113"/>
              <w:jc w:val="center"/>
              <w:rPr>
                <w:rFonts w:cs="B Yagut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57" w:type="dxa"/>
            <w:vMerge w:val="restart"/>
            <w:textDirection w:val="tbRl"/>
            <w:vAlign w:val="center"/>
          </w:tcPr>
          <w:p w:rsidR="009D78B8" w:rsidRPr="006049B5" w:rsidRDefault="009D78B8" w:rsidP="006049B5">
            <w:pPr>
              <w:ind w:left="113" w:right="113"/>
              <w:jc w:val="center"/>
              <w:rPr>
                <w:rFonts w:cs="B Yagut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20" w:type="dxa"/>
            <w:vMerge w:val="restart"/>
            <w:textDirection w:val="tbRl"/>
            <w:vAlign w:val="center"/>
          </w:tcPr>
          <w:p w:rsidR="009D78B8" w:rsidRPr="006049B5" w:rsidRDefault="009D78B8" w:rsidP="006049B5">
            <w:pPr>
              <w:ind w:left="113" w:right="113"/>
              <w:jc w:val="center"/>
              <w:rPr>
                <w:rFonts w:cs="B Yagut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83" w:type="dxa"/>
            <w:vMerge w:val="restart"/>
            <w:textDirection w:val="tbRl"/>
            <w:vAlign w:val="center"/>
          </w:tcPr>
          <w:p w:rsidR="009D78B8" w:rsidRPr="006049B5" w:rsidRDefault="009D78B8" w:rsidP="006049B5">
            <w:pPr>
              <w:ind w:left="113" w:right="113"/>
              <w:jc w:val="center"/>
              <w:rPr>
                <w:rFonts w:cs="B Yagut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30" w:type="dxa"/>
            <w:vMerge w:val="restart"/>
            <w:textDirection w:val="tbRl"/>
            <w:vAlign w:val="center"/>
          </w:tcPr>
          <w:p w:rsidR="009D78B8" w:rsidRPr="006049B5" w:rsidRDefault="009D78B8" w:rsidP="006049B5">
            <w:pPr>
              <w:ind w:left="113" w:right="113"/>
              <w:jc w:val="center"/>
              <w:rPr>
                <w:rFonts w:cs="B Yagut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65" w:type="dxa"/>
            <w:vMerge w:val="restart"/>
            <w:textDirection w:val="btLr"/>
            <w:vAlign w:val="center"/>
          </w:tcPr>
          <w:p w:rsidR="009D78B8" w:rsidRPr="009D78B8" w:rsidRDefault="009D78B8" w:rsidP="00D06D4F">
            <w:pPr>
              <w:ind w:left="113" w:right="113"/>
              <w:jc w:val="center"/>
              <w:rPr>
                <w:rFonts w:cs="B Titr"/>
                <w:sz w:val="20"/>
                <w:szCs w:val="20"/>
                <w:rtl/>
              </w:rPr>
            </w:pPr>
            <w:r w:rsidRPr="00D06D4F">
              <w:rPr>
                <w:rFonts w:cs="B Titr" w:hint="cs"/>
                <w:sz w:val="18"/>
                <w:szCs w:val="18"/>
                <w:rtl/>
              </w:rPr>
              <w:t>دانشگاه</w:t>
            </w:r>
          </w:p>
        </w:tc>
        <w:tc>
          <w:tcPr>
            <w:tcW w:w="1952" w:type="dxa"/>
            <w:gridSpan w:val="2"/>
            <w:vAlign w:val="center"/>
          </w:tcPr>
          <w:p w:rsidR="009D78B8" w:rsidRDefault="009D78B8" w:rsidP="00AB64D9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شاخص</w:t>
            </w:r>
          </w:p>
        </w:tc>
      </w:tr>
      <w:tr w:rsidR="002712AC" w:rsidTr="00E0417D">
        <w:trPr>
          <w:cantSplit/>
          <w:trHeight w:val="1583"/>
          <w:jc w:val="center"/>
        </w:trPr>
        <w:tc>
          <w:tcPr>
            <w:tcW w:w="720" w:type="dxa"/>
            <w:textDirection w:val="btLr"/>
          </w:tcPr>
          <w:p w:rsidR="009D78B8" w:rsidRPr="009D78B8" w:rsidRDefault="009D78B8" w:rsidP="009D78B8">
            <w:pPr>
              <w:ind w:left="113" w:right="113"/>
              <w:jc w:val="center"/>
              <w:rPr>
                <w:rFonts w:cs="B Titr"/>
                <w:sz w:val="18"/>
                <w:szCs w:val="18"/>
                <w:rtl/>
              </w:rPr>
            </w:pPr>
            <w:bookmarkStart w:id="0" w:name="_GoBack" w:colFirst="0" w:colLast="0"/>
            <w:r w:rsidRPr="009D78B8">
              <w:rPr>
                <w:rFonts w:cs="B Titr" w:hint="cs"/>
                <w:sz w:val="18"/>
                <w:szCs w:val="18"/>
                <w:rtl/>
              </w:rPr>
              <w:t>مهندسی</w:t>
            </w:r>
          </w:p>
        </w:tc>
        <w:tc>
          <w:tcPr>
            <w:tcW w:w="630" w:type="dxa"/>
            <w:textDirection w:val="btLr"/>
          </w:tcPr>
          <w:p w:rsidR="009D78B8" w:rsidRPr="009D78B8" w:rsidRDefault="009D78B8" w:rsidP="009D78B8">
            <w:pPr>
              <w:ind w:left="113" w:right="113"/>
              <w:jc w:val="center"/>
              <w:rPr>
                <w:rFonts w:cs="B Titr"/>
                <w:sz w:val="18"/>
                <w:szCs w:val="18"/>
                <w:rtl/>
              </w:rPr>
            </w:pPr>
            <w:r w:rsidRPr="009D78B8">
              <w:rPr>
                <w:rFonts w:cs="B Titr" w:hint="cs"/>
                <w:sz w:val="18"/>
                <w:szCs w:val="18"/>
                <w:rtl/>
              </w:rPr>
              <w:t>پایه</w:t>
            </w:r>
          </w:p>
        </w:tc>
        <w:tc>
          <w:tcPr>
            <w:tcW w:w="648" w:type="dxa"/>
            <w:textDirection w:val="btLr"/>
          </w:tcPr>
          <w:p w:rsidR="009D78B8" w:rsidRPr="009D78B8" w:rsidRDefault="009D78B8" w:rsidP="009D78B8">
            <w:pPr>
              <w:ind w:left="113" w:right="113"/>
              <w:jc w:val="center"/>
              <w:rPr>
                <w:rFonts w:cs="B Titr"/>
                <w:sz w:val="18"/>
                <w:szCs w:val="18"/>
                <w:rtl/>
              </w:rPr>
            </w:pPr>
            <w:r w:rsidRPr="009D78B8">
              <w:rPr>
                <w:rFonts w:cs="B Titr" w:hint="cs"/>
                <w:sz w:val="18"/>
                <w:szCs w:val="18"/>
                <w:rtl/>
              </w:rPr>
              <w:t>انسانی</w:t>
            </w:r>
            <w:r w:rsidR="00C63FBB">
              <w:rPr>
                <w:rFonts w:cs="B Titr" w:hint="cs"/>
                <w:sz w:val="18"/>
                <w:szCs w:val="18"/>
                <w:rtl/>
              </w:rPr>
              <w:t xml:space="preserve"> و رفتاری</w:t>
            </w:r>
          </w:p>
        </w:tc>
        <w:tc>
          <w:tcPr>
            <w:tcW w:w="720" w:type="dxa"/>
            <w:vMerge/>
          </w:tcPr>
          <w:p w:rsidR="009D78B8" w:rsidRDefault="009D78B8" w:rsidP="00AB64D9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630" w:type="dxa"/>
            <w:vMerge/>
          </w:tcPr>
          <w:p w:rsidR="009D78B8" w:rsidRDefault="009D78B8" w:rsidP="00AB64D9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810" w:type="dxa"/>
            <w:vMerge/>
          </w:tcPr>
          <w:p w:rsidR="009D78B8" w:rsidRDefault="009D78B8" w:rsidP="00AB64D9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757" w:type="dxa"/>
            <w:vMerge/>
          </w:tcPr>
          <w:p w:rsidR="009D78B8" w:rsidRDefault="009D78B8" w:rsidP="00AB64D9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720" w:type="dxa"/>
            <w:vMerge/>
          </w:tcPr>
          <w:p w:rsidR="009D78B8" w:rsidRDefault="009D78B8" w:rsidP="00AB64D9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883" w:type="dxa"/>
            <w:vMerge/>
          </w:tcPr>
          <w:p w:rsidR="009D78B8" w:rsidRDefault="009D78B8" w:rsidP="00AB64D9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630" w:type="dxa"/>
            <w:vMerge/>
          </w:tcPr>
          <w:p w:rsidR="009D78B8" w:rsidRDefault="009D78B8" w:rsidP="00AB64D9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665" w:type="dxa"/>
            <w:vMerge/>
          </w:tcPr>
          <w:p w:rsidR="009D78B8" w:rsidRDefault="009D78B8" w:rsidP="00AB64D9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531" w:type="dxa"/>
            <w:vAlign w:val="center"/>
          </w:tcPr>
          <w:p w:rsidR="009D78B8" w:rsidRPr="009D78B8" w:rsidRDefault="009D78B8" w:rsidP="00AB64D9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9D78B8">
              <w:rPr>
                <w:rFonts w:cs="B Titr" w:hint="cs"/>
                <w:sz w:val="18"/>
                <w:szCs w:val="18"/>
                <w:rtl/>
              </w:rPr>
              <w:t>عنوان</w:t>
            </w:r>
          </w:p>
        </w:tc>
        <w:tc>
          <w:tcPr>
            <w:tcW w:w="421" w:type="dxa"/>
            <w:vAlign w:val="center"/>
          </w:tcPr>
          <w:p w:rsidR="009D78B8" w:rsidRPr="009D78B8" w:rsidRDefault="009D78B8" w:rsidP="00AB64D9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9D78B8">
              <w:rPr>
                <w:rFonts w:cs="B Titr" w:hint="cs"/>
                <w:sz w:val="18"/>
                <w:szCs w:val="18"/>
                <w:rtl/>
              </w:rPr>
              <w:t>نام</w:t>
            </w:r>
          </w:p>
        </w:tc>
      </w:tr>
      <w:bookmarkEnd w:id="0"/>
      <w:tr w:rsidR="002712AC" w:rsidTr="00E0417D">
        <w:trPr>
          <w:jc w:val="center"/>
        </w:trPr>
        <w:tc>
          <w:tcPr>
            <w:tcW w:w="720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648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757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883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665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1531" w:type="dxa"/>
            <w:vAlign w:val="center"/>
          </w:tcPr>
          <w:p w:rsidR="009D78B8" w:rsidRPr="00044E36" w:rsidRDefault="009D78B8" w:rsidP="00AB64D9">
            <w:pPr>
              <w:tabs>
                <w:tab w:val="left" w:pos="720"/>
              </w:tabs>
              <w:jc w:val="center"/>
              <w:rPr>
                <w:rFonts w:cs="B Yagut"/>
                <w:rtl/>
              </w:rPr>
            </w:pPr>
            <w:r w:rsidRPr="00044E36">
              <w:rPr>
                <w:rFonts w:cs="B Yagut" w:hint="cs"/>
                <w:rtl/>
              </w:rPr>
              <w:t>سرانه مقاله های اسکوپوس</w:t>
            </w:r>
          </w:p>
        </w:tc>
        <w:tc>
          <w:tcPr>
            <w:tcW w:w="421" w:type="dxa"/>
            <w:vAlign w:val="center"/>
          </w:tcPr>
          <w:p w:rsidR="009D78B8" w:rsidRPr="00044E36" w:rsidRDefault="009D78B8" w:rsidP="00AB64D9">
            <w:pPr>
              <w:jc w:val="center"/>
              <w:rPr>
                <w:rFonts w:ascii="Garamond" w:hAnsi="Garamond" w:cs="B Titr"/>
                <w:b/>
                <w:bCs/>
                <w:sz w:val="26"/>
                <w:szCs w:val="26"/>
                <w:rtl/>
              </w:rPr>
            </w:pPr>
            <w:r w:rsidRPr="00044E36">
              <w:rPr>
                <w:rFonts w:ascii="Garamond" w:hAnsi="Garamond" w:cs="B Titr"/>
                <w:b/>
                <w:bCs/>
                <w:sz w:val="26"/>
                <w:szCs w:val="26"/>
              </w:rPr>
              <w:t>A</w:t>
            </w:r>
          </w:p>
        </w:tc>
      </w:tr>
      <w:tr w:rsidR="002712AC" w:rsidTr="00E0417D">
        <w:trPr>
          <w:jc w:val="center"/>
        </w:trPr>
        <w:tc>
          <w:tcPr>
            <w:tcW w:w="720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648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757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883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665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1531" w:type="dxa"/>
            <w:vAlign w:val="center"/>
          </w:tcPr>
          <w:p w:rsidR="009D78B8" w:rsidRPr="00044E36" w:rsidRDefault="009D78B8" w:rsidP="00AB64D9">
            <w:pPr>
              <w:jc w:val="center"/>
              <w:rPr>
                <w:rFonts w:cs="B Yagut"/>
                <w:rtl/>
              </w:rPr>
            </w:pPr>
            <w:r w:rsidRPr="00044E36">
              <w:rPr>
                <w:rFonts w:cs="B Yagut" w:hint="cs"/>
                <w:rtl/>
              </w:rPr>
              <w:t xml:space="preserve">سرانه </w:t>
            </w:r>
            <w:r w:rsidRPr="00044E36">
              <w:rPr>
                <w:rFonts w:cs="B Yagut" w:hint="cs"/>
                <w:rtl/>
                <w:lang w:bidi="ar-SA"/>
              </w:rPr>
              <w:t>مقاله</w:t>
            </w:r>
            <w:r w:rsidRPr="00044E36">
              <w:rPr>
                <w:rFonts w:cs="B Yagut"/>
              </w:rPr>
              <w:t xml:space="preserve"> </w:t>
            </w:r>
            <w:r w:rsidRPr="00044E36">
              <w:rPr>
                <w:rFonts w:cs="B Yagut" w:hint="cs"/>
                <w:rtl/>
                <w:lang w:bidi="ar-SA"/>
              </w:rPr>
              <w:t xml:space="preserve">های </w:t>
            </w:r>
            <w:r w:rsidRPr="00044E36">
              <w:rPr>
                <w:rFonts w:cs="B Yagut" w:hint="cs"/>
                <w:rtl/>
              </w:rPr>
              <w:t>فهرست عالی</w:t>
            </w:r>
          </w:p>
        </w:tc>
        <w:tc>
          <w:tcPr>
            <w:tcW w:w="421" w:type="dxa"/>
            <w:vAlign w:val="center"/>
          </w:tcPr>
          <w:p w:rsidR="009D78B8" w:rsidRPr="00044E36" w:rsidRDefault="009D78B8" w:rsidP="00AB64D9">
            <w:pPr>
              <w:jc w:val="center"/>
              <w:rPr>
                <w:rFonts w:ascii="Garamond" w:hAnsi="Garamond" w:cs="B Titr"/>
                <w:b/>
                <w:bCs/>
                <w:sz w:val="26"/>
                <w:szCs w:val="26"/>
              </w:rPr>
            </w:pPr>
            <w:r w:rsidRPr="00044E36">
              <w:rPr>
                <w:rFonts w:ascii="Garamond" w:hAnsi="Garamond" w:cs="B Titr"/>
                <w:b/>
                <w:bCs/>
                <w:sz w:val="26"/>
                <w:szCs w:val="26"/>
              </w:rPr>
              <w:t>D</w:t>
            </w:r>
          </w:p>
        </w:tc>
      </w:tr>
      <w:tr w:rsidR="002712AC" w:rsidTr="00E0417D">
        <w:trPr>
          <w:jc w:val="center"/>
        </w:trPr>
        <w:tc>
          <w:tcPr>
            <w:tcW w:w="720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648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757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883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665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1531" w:type="dxa"/>
            <w:vAlign w:val="center"/>
          </w:tcPr>
          <w:p w:rsidR="009D78B8" w:rsidRPr="00044E36" w:rsidRDefault="009D78B8" w:rsidP="00AB64D9">
            <w:pPr>
              <w:tabs>
                <w:tab w:val="left" w:pos="720"/>
              </w:tabs>
              <w:jc w:val="center"/>
              <w:rPr>
                <w:rFonts w:cs="B Yagut"/>
                <w:rtl/>
              </w:rPr>
            </w:pPr>
            <w:r w:rsidRPr="00044E36">
              <w:rPr>
                <w:rFonts w:cs="B Yagut" w:hint="cs"/>
                <w:rtl/>
              </w:rPr>
              <w:t xml:space="preserve">سرانه </w:t>
            </w:r>
            <w:r w:rsidRPr="00044E36">
              <w:rPr>
                <w:rFonts w:cs="B Yagut" w:hint="cs"/>
                <w:rtl/>
                <w:lang w:bidi="ar-SA"/>
              </w:rPr>
              <w:t>مقاله</w:t>
            </w:r>
            <w:r w:rsidRPr="00044E36">
              <w:rPr>
                <w:rFonts w:cs="B Yagut"/>
              </w:rPr>
              <w:t xml:space="preserve"> </w:t>
            </w:r>
            <w:r w:rsidRPr="00044E36">
              <w:rPr>
                <w:rFonts w:cs="B Yagut" w:hint="cs"/>
                <w:rtl/>
                <w:lang w:bidi="ar-SA"/>
              </w:rPr>
              <w:t xml:space="preserve">های </w:t>
            </w:r>
            <w:r w:rsidRPr="00044E36">
              <w:rPr>
                <w:rFonts w:cs="B Yagut"/>
              </w:rPr>
              <w:t>Q1</w:t>
            </w:r>
            <w:r w:rsidRPr="00044E36">
              <w:rPr>
                <w:rFonts w:cs="B Yagut"/>
                <w:rtl/>
              </w:rPr>
              <w:t xml:space="preserve"> </w:t>
            </w:r>
          </w:p>
        </w:tc>
        <w:tc>
          <w:tcPr>
            <w:tcW w:w="421" w:type="dxa"/>
            <w:vAlign w:val="center"/>
          </w:tcPr>
          <w:p w:rsidR="009D78B8" w:rsidRPr="00044E36" w:rsidRDefault="009D78B8" w:rsidP="00AB64D9">
            <w:pPr>
              <w:jc w:val="center"/>
              <w:rPr>
                <w:rFonts w:ascii="Garamond" w:hAnsi="Garamond" w:cs="B Titr"/>
                <w:b/>
                <w:bCs/>
                <w:sz w:val="26"/>
                <w:szCs w:val="26"/>
                <w:rtl/>
              </w:rPr>
            </w:pPr>
            <w:r w:rsidRPr="00044E36">
              <w:rPr>
                <w:rFonts w:ascii="Garamond" w:hAnsi="Garamond" w:cs="B Titr"/>
                <w:b/>
                <w:bCs/>
                <w:sz w:val="26"/>
                <w:szCs w:val="26"/>
              </w:rPr>
              <w:t>K</w:t>
            </w:r>
          </w:p>
        </w:tc>
      </w:tr>
      <w:tr w:rsidR="002712AC" w:rsidTr="00E0417D">
        <w:trPr>
          <w:jc w:val="center"/>
        </w:trPr>
        <w:tc>
          <w:tcPr>
            <w:tcW w:w="720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648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757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883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665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1531" w:type="dxa"/>
            <w:vAlign w:val="center"/>
          </w:tcPr>
          <w:p w:rsidR="009D78B8" w:rsidRPr="00044E36" w:rsidRDefault="009D78B8" w:rsidP="00AB64D9">
            <w:pPr>
              <w:tabs>
                <w:tab w:val="left" w:pos="720"/>
              </w:tabs>
              <w:jc w:val="center"/>
              <w:rPr>
                <w:rFonts w:cs="B Yagut"/>
                <w:rtl/>
              </w:rPr>
            </w:pPr>
            <w:r w:rsidRPr="00044E36">
              <w:rPr>
                <w:rFonts w:cs="B Yagut" w:hint="cs"/>
                <w:rtl/>
              </w:rPr>
              <w:t xml:space="preserve">نسبت تعداد </w:t>
            </w:r>
            <w:r w:rsidRPr="00044E36">
              <w:rPr>
                <w:rFonts w:cs="B Yagut" w:hint="cs"/>
                <w:rtl/>
                <w:lang w:bidi="ar-SA"/>
              </w:rPr>
              <w:t>مقاله</w:t>
            </w:r>
            <w:r w:rsidRPr="00044E36">
              <w:rPr>
                <w:rFonts w:cs="B Yagut"/>
              </w:rPr>
              <w:t xml:space="preserve"> </w:t>
            </w:r>
            <w:r w:rsidRPr="00044E36">
              <w:rPr>
                <w:rFonts w:cs="B Yagut" w:hint="cs"/>
                <w:rtl/>
                <w:lang w:bidi="ar-SA"/>
              </w:rPr>
              <w:t xml:space="preserve">های </w:t>
            </w:r>
            <w:r w:rsidRPr="00044E36">
              <w:rPr>
                <w:rFonts w:cs="B Yagut"/>
              </w:rPr>
              <w:t>Q1</w:t>
            </w:r>
            <w:r w:rsidRPr="00044E36">
              <w:rPr>
                <w:rFonts w:cs="B Yagut"/>
                <w:rtl/>
              </w:rPr>
              <w:t xml:space="preserve"> به تعداد کل مقالات</w:t>
            </w:r>
          </w:p>
        </w:tc>
        <w:tc>
          <w:tcPr>
            <w:tcW w:w="421" w:type="dxa"/>
            <w:vAlign w:val="center"/>
          </w:tcPr>
          <w:p w:rsidR="009D78B8" w:rsidRPr="00044E36" w:rsidRDefault="009D78B8" w:rsidP="00AB64D9">
            <w:pPr>
              <w:jc w:val="center"/>
              <w:rPr>
                <w:rFonts w:ascii="Garamond" w:hAnsi="Garamond" w:cs="B Titr"/>
                <w:b/>
                <w:bCs/>
                <w:sz w:val="26"/>
                <w:szCs w:val="26"/>
              </w:rPr>
            </w:pPr>
            <w:r w:rsidRPr="00044E36">
              <w:rPr>
                <w:rFonts w:ascii="Garamond" w:hAnsi="Garamond" w:cs="B Titr"/>
                <w:b/>
                <w:bCs/>
                <w:sz w:val="26"/>
                <w:szCs w:val="26"/>
              </w:rPr>
              <w:t>Q</w:t>
            </w:r>
          </w:p>
        </w:tc>
      </w:tr>
      <w:tr w:rsidR="002712AC" w:rsidTr="00E0417D">
        <w:trPr>
          <w:jc w:val="center"/>
        </w:trPr>
        <w:tc>
          <w:tcPr>
            <w:tcW w:w="720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648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810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757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720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883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630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665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20"/>
                <w:szCs w:val="20"/>
                <w:rtl/>
              </w:rPr>
            </w:pPr>
          </w:p>
        </w:tc>
        <w:tc>
          <w:tcPr>
            <w:tcW w:w="1531" w:type="dxa"/>
            <w:vAlign w:val="center"/>
          </w:tcPr>
          <w:p w:rsidR="009D78B8" w:rsidRPr="00044E36" w:rsidRDefault="009D78B8" w:rsidP="00AB64D9">
            <w:pPr>
              <w:tabs>
                <w:tab w:val="left" w:pos="720"/>
              </w:tabs>
              <w:jc w:val="center"/>
              <w:rPr>
                <w:rFonts w:cs="B Yagut"/>
                <w:rtl/>
              </w:rPr>
            </w:pPr>
            <w:r w:rsidRPr="00044E36">
              <w:rPr>
                <w:rFonts w:cs="B Yagut" w:hint="cs"/>
                <w:rtl/>
              </w:rPr>
              <w:t>سرانه طرح های برون سازمانی</w:t>
            </w:r>
          </w:p>
        </w:tc>
        <w:tc>
          <w:tcPr>
            <w:tcW w:w="421" w:type="dxa"/>
            <w:vAlign w:val="center"/>
          </w:tcPr>
          <w:p w:rsidR="009D78B8" w:rsidRPr="00044E36" w:rsidRDefault="009D78B8" w:rsidP="00AB64D9">
            <w:pPr>
              <w:jc w:val="center"/>
              <w:rPr>
                <w:rFonts w:ascii="Garamond" w:hAnsi="Garamond" w:cs="B Titr"/>
                <w:b/>
                <w:bCs/>
                <w:sz w:val="26"/>
                <w:szCs w:val="26"/>
              </w:rPr>
            </w:pPr>
            <w:r w:rsidRPr="00044E36">
              <w:rPr>
                <w:rFonts w:ascii="Garamond" w:hAnsi="Garamond" w:cs="B Titr"/>
                <w:b/>
                <w:bCs/>
                <w:sz w:val="26"/>
                <w:szCs w:val="26"/>
              </w:rPr>
              <w:t>E</w:t>
            </w:r>
          </w:p>
        </w:tc>
      </w:tr>
      <w:tr w:rsidR="002712AC" w:rsidTr="00E0417D">
        <w:trPr>
          <w:jc w:val="center"/>
        </w:trPr>
        <w:tc>
          <w:tcPr>
            <w:tcW w:w="720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18"/>
                <w:szCs w:val="18"/>
                <w:rtl/>
              </w:rPr>
            </w:pPr>
          </w:p>
        </w:tc>
        <w:tc>
          <w:tcPr>
            <w:tcW w:w="630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18"/>
                <w:szCs w:val="18"/>
                <w:rtl/>
              </w:rPr>
            </w:pPr>
          </w:p>
        </w:tc>
        <w:tc>
          <w:tcPr>
            <w:tcW w:w="648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18"/>
                <w:szCs w:val="18"/>
                <w:rtl/>
              </w:rPr>
            </w:pPr>
          </w:p>
        </w:tc>
        <w:tc>
          <w:tcPr>
            <w:tcW w:w="720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18"/>
                <w:szCs w:val="18"/>
                <w:rtl/>
              </w:rPr>
            </w:pPr>
          </w:p>
        </w:tc>
        <w:tc>
          <w:tcPr>
            <w:tcW w:w="630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18"/>
                <w:szCs w:val="18"/>
                <w:rtl/>
              </w:rPr>
            </w:pPr>
          </w:p>
        </w:tc>
        <w:tc>
          <w:tcPr>
            <w:tcW w:w="810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18"/>
                <w:szCs w:val="18"/>
                <w:rtl/>
              </w:rPr>
            </w:pPr>
          </w:p>
        </w:tc>
        <w:tc>
          <w:tcPr>
            <w:tcW w:w="757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18"/>
                <w:szCs w:val="18"/>
                <w:rtl/>
              </w:rPr>
            </w:pPr>
          </w:p>
        </w:tc>
        <w:tc>
          <w:tcPr>
            <w:tcW w:w="720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18"/>
                <w:szCs w:val="18"/>
              </w:rPr>
            </w:pPr>
          </w:p>
        </w:tc>
        <w:tc>
          <w:tcPr>
            <w:tcW w:w="883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18"/>
                <w:szCs w:val="18"/>
                <w:rtl/>
              </w:rPr>
            </w:pPr>
          </w:p>
        </w:tc>
        <w:tc>
          <w:tcPr>
            <w:tcW w:w="630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18"/>
                <w:szCs w:val="18"/>
                <w:rtl/>
              </w:rPr>
            </w:pPr>
          </w:p>
        </w:tc>
        <w:tc>
          <w:tcPr>
            <w:tcW w:w="665" w:type="dxa"/>
            <w:vAlign w:val="center"/>
          </w:tcPr>
          <w:p w:rsidR="009D78B8" w:rsidRPr="006C36F5" w:rsidRDefault="009D78B8" w:rsidP="00AB64D9">
            <w:pPr>
              <w:jc w:val="center"/>
              <w:rPr>
                <w:rFonts w:cs="B Yagut"/>
                <w:sz w:val="18"/>
                <w:szCs w:val="18"/>
                <w:rtl/>
              </w:rPr>
            </w:pPr>
          </w:p>
        </w:tc>
        <w:tc>
          <w:tcPr>
            <w:tcW w:w="1531" w:type="dxa"/>
            <w:vAlign w:val="center"/>
          </w:tcPr>
          <w:p w:rsidR="009D78B8" w:rsidRPr="00044E36" w:rsidRDefault="009D78B8" w:rsidP="00AB64D9">
            <w:pPr>
              <w:tabs>
                <w:tab w:val="left" w:pos="720"/>
              </w:tabs>
              <w:jc w:val="center"/>
              <w:rPr>
                <w:rFonts w:cs="B Yagut"/>
                <w:rtl/>
              </w:rPr>
            </w:pPr>
            <w:r w:rsidRPr="00044E36">
              <w:rPr>
                <w:rFonts w:cs="B Yagut" w:hint="cs"/>
                <w:rtl/>
              </w:rPr>
              <w:t>سرانه مبلغ طرح های برون سازمانی</w:t>
            </w:r>
            <w:r w:rsidRPr="00044E36">
              <w:rPr>
                <w:rFonts w:cs="B Yagut"/>
              </w:rPr>
              <w:t xml:space="preserve"> </w:t>
            </w:r>
            <w:r w:rsidRPr="00044E36">
              <w:rPr>
                <w:rFonts w:cs="B Yagut"/>
                <w:rtl/>
              </w:rPr>
              <w:t xml:space="preserve"> (میلیون ریال)</w:t>
            </w:r>
          </w:p>
        </w:tc>
        <w:tc>
          <w:tcPr>
            <w:tcW w:w="421" w:type="dxa"/>
            <w:vAlign w:val="center"/>
          </w:tcPr>
          <w:p w:rsidR="009D78B8" w:rsidRPr="00044E36" w:rsidRDefault="009D78B8" w:rsidP="00AB64D9">
            <w:pPr>
              <w:jc w:val="center"/>
              <w:rPr>
                <w:rFonts w:ascii="Garamond" w:hAnsi="Garamond" w:cs="B Titr"/>
                <w:b/>
                <w:bCs/>
                <w:sz w:val="26"/>
                <w:szCs w:val="26"/>
              </w:rPr>
            </w:pPr>
            <w:r w:rsidRPr="00044E36">
              <w:rPr>
                <w:rFonts w:ascii="Garamond" w:hAnsi="Garamond" w:cs="B Titr"/>
                <w:b/>
                <w:bCs/>
                <w:sz w:val="26"/>
                <w:szCs w:val="26"/>
              </w:rPr>
              <w:t>G</w:t>
            </w:r>
          </w:p>
        </w:tc>
      </w:tr>
    </w:tbl>
    <w:p w:rsidR="00D764A8" w:rsidRPr="00044E36" w:rsidRDefault="00D764A8" w:rsidP="00044E36">
      <w:pPr>
        <w:jc w:val="center"/>
        <w:rPr>
          <w:rFonts w:cs="B Titr"/>
          <w:rtl/>
        </w:rPr>
      </w:pPr>
    </w:p>
    <w:sectPr w:rsidR="00D764A8" w:rsidRPr="00044E36" w:rsidSect="00524D1E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D2438"/>
    <w:multiLevelType w:val="hybridMultilevel"/>
    <w:tmpl w:val="81AE760E"/>
    <w:lvl w:ilvl="0" w:tplc="772C663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26A258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9E47D0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624CF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35211E2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D28D23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C24FA42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C84CC8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0381E2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16C715F"/>
    <w:multiLevelType w:val="hybridMultilevel"/>
    <w:tmpl w:val="585C458E"/>
    <w:lvl w:ilvl="0" w:tplc="BB8ED53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B4C4B4C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26BD98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09C417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7AE9C0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B666ADC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E48D86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C54072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FC674C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4301064"/>
    <w:multiLevelType w:val="hybridMultilevel"/>
    <w:tmpl w:val="FA2CF6D0"/>
    <w:lvl w:ilvl="0" w:tplc="4A34FDA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429200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BBADD2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5184520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4FE21F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D56557E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23EC8B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35E158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BC2D4C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3467427"/>
    <w:multiLevelType w:val="hybridMultilevel"/>
    <w:tmpl w:val="BF106B5A"/>
    <w:lvl w:ilvl="0" w:tplc="E23A4D0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B48BC1C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BB88EEC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10A2C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8365C22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2A65318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C46C9D4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65EDC28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E23A4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093323B"/>
    <w:multiLevelType w:val="hybridMultilevel"/>
    <w:tmpl w:val="591289BC"/>
    <w:lvl w:ilvl="0" w:tplc="807C914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7708AB4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2300BB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CA581A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3222F3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B6EF5B0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B26482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D80A658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C264FA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E36"/>
    <w:rsid w:val="00044E36"/>
    <w:rsid w:val="00095025"/>
    <w:rsid w:val="00157E90"/>
    <w:rsid w:val="002637F6"/>
    <w:rsid w:val="002712AC"/>
    <w:rsid w:val="003525B1"/>
    <w:rsid w:val="00403782"/>
    <w:rsid w:val="0043160D"/>
    <w:rsid w:val="00476D83"/>
    <w:rsid w:val="00524D1E"/>
    <w:rsid w:val="00535976"/>
    <w:rsid w:val="00556E6D"/>
    <w:rsid w:val="006049B5"/>
    <w:rsid w:val="006C36F5"/>
    <w:rsid w:val="007A0045"/>
    <w:rsid w:val="007C6E40"/>
    <w:rsid w:val="00957070"/>
    <w:rsid w:val="009841F9"/>
    <w:rsid w:val="009D78B8"/>
    <w:rsid w:val="00A509EE"/>
    <w:rsid w:val="00A910C7"/>
    <w:rsid w:val="00AE0F07"/>
    <w:rsid w:val="00B64260"/>
    <w:rsid w:val="00C63FBB"/>
    <w:rsid w:val="00CC3607"/>
    <w:rsid w:val="00D06D4F"/>
    <w:rsid w:val="00D764A8"/>
    <w:rsid w:val="00D879BF"/>
    <w:rsid w:val="00E0417D"/>
    <w:rsid w:val="00F54D72"/>
    <w:rsid w:val="00F77DFC"/>
    <w:rsid w:val="00FB5285"/>
    <w:rsid w:val="00FE0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44E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44E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2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454965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39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020994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8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102984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11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883459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1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767371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31</cp:revision>
  <dcterms:created xsi:type="dcterms:W3CDTF">2019-07-20T18:42:00Z</dcterms:created>
  <dcterms:modified xsi:type="dcterms:W3CDTF">2020-07-06T19:53:00Z</dcterms:modified>
</cp:coreProperties>
</file>